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9C3" w:rsidRPr="009E3365" w:rsidRDefault="00E219C3" w:rsidP="00E219C3">
      <w:pPr>
        <w:shd w:val="clear" w:color="auto" w:fill="FFFFFF"/>
        <w:spacing w:line="560" w:lineRule="exact"/>
        <w:jc w:val="center"/>
        <w:rPr>
          <w:rFonts w:ascii="方正小标宋简体" w:eastAsia="方正小标宋简体" w:hAnsi="宋体" w:cs="宋体"/>
          <w:kern w:val="0"/>
          <w:sz w:val="44"/>
          <w:szCs w:val="44"/>
        </w:rPr>
      </w:pPr>
      <w:r w:rsidRPr="009E3365">
        <w:rPr>
          <w:rFonts w:ascii="方正小标宋简体" w:eastAsia="方正小标宋简体" w:hAnsi="宋体" w:cs="宋体" w:hint="eastAsia"/>
          <w:kern w:val="0"/>
          <w:sz w:val="44"/>
          <w:szCs w:val="44"/>
        </w:rPr>
        <w:t>广州市应急救援力量参与突发事件</w:t>
      </w:r>
    </w:p>
    <w:p w:rsidR="00E219C3" w:rsidRPr="009E3365" w:rsidRDefault="00E219C3" w:rsidP="00E219C3">
      <w:pPr>
        <w:shd w:val="clear" w:color="auto" w:fill="FFFFFF"/>
        <w:spacing w:line="560" w:lineRule="exact"/>
        <w:jc w:val="center"/>
        <w:rPr>
          <w:rFonts w:ascii="方正小标宋简体" w:eastAsia="方正小标宋简体" w:hAnsi="宋体" w:cs="宋体"/>
          <w:kern w:val="0"/>
          <w:szCs w:val="21"/>
        </w:rPr>
      </w:pPr>
      <w:r w:rsidRPr="009E3365">
        <w:rPr>
          <w:rFonts w:ascii="方正小标宋简体" w:eastAsia="方正小标宋简体" w:hAnsi="宋体" w:cs="宋体" w:hint="eastAsia"/>
          <w:kern w:val="0"/>
          <w:sz w:val="44"/>
          <w:szCs w:val="44"/>
        </w:rPr>
        <w:t>处置补偿暂行办法</w:t>
      </w:r>
    </w:p>
    <w:p w:rsidR="00E219C3" w:rsidRPr="009E3365" w:rsidRDefault="00E219C3" w:rsidP="00E219C3">
      <w:pPr>
        <w:spacing w:line="560" w:lineRule="exact"/>
        <w:jc w:val="center"/>
        <w:rPr>
          <w:rFonts w:ascii="楷体_GB2312" w:eastAsia="楷体_GB2312" w:hAnsi="Calibri" w:cs="Calibri"/>
          <w:kern w:val="0"/>
          <w:sz w:val="32"/>
          <w:szCs w:val="32"/>
        </w:rPr>
      </w:pPr>
      <w:r w:rsidRPr="009E3365">
        <w:rPr>
          <w:rFonts w:ascii="楷体_GB2312" w:eastAsia="楷体_GB2312" w:hAnsi="Calibri" w:cs="Calibri" w:hint="eastAsia"/>
          <w:kern w:val="0"/>
          <w:sz w:val="32"/>
          <w:szCs w:val="32"/>
        </w:rPr>
        <w:t>（征求意见稿）</w:t>
      </w:r>
    </w:p>
    <w:p w:rsidR="00E219C3" w:rsidRPr="009E3365" w:rsidRDefault="00E219C3" w:rsidP="00E219C3">
      <w:pPr>
        <w:spacing w:line="560" w:lineRule="exact"/>
        <w:jc w:val="center"/>
        <w:rPr>
          <w:rFonts w:ascii="楷体_GB2312" w:eastAsia="楷体_GB2312" w:hAnsi="Calibri" w:cs="Calibri"/>
          <w:kern w:val="0"/>
          <w:sz w:val="32"/>
          <w:szCs w:val="32"/>
        </w:rPr>
      </w:pPr>
    </w:p>
    <w:p w:rsidR="00E219C3" w:rsidRPr="009E3365" w:rsidRDefault="00E219C3" w:rsidP="00E219C3">
      <w:pPr>
        <w:shd w:val="clear" w:color="auto" w:fill="FFFFFF"/>
        <w:spacing w:line="560" w:lineRule="exact"/>
        <w:ind w:firstLineChars="200" w:firstLine="640"/>
        <w:rPr>
          <w:rFonts w:ascii="仿宋_GB2312" w:eastAsia="仿宋_GB2312" w:hAnsi="宋体" w:cs="宋体"/>
          <w:kern w:val="0"/>
          <w:sz w:val="32"/>
          <w:szCs w:val="32"/>
        </w:rPr>
      </w:pPr>
      <w:r w:rsidRPr="009E3365">
        <w:rPr>
          <w:rFonts w:ascii="仿宋_GB2312" w:eastAsia="仿宋_GB2312" w:hAnsi="宋体" w:cs="宋体" w:hint="eastAsia"/>
          <w:kern w:val="0"/>
          <w:sz w:val="32"/>
          <w:szCs w:val="32"/>
        </w:rPr>
        <w:t>第一条</w:t>
      </w:r>
      <w:r w:rsidRPr="009E3365">
        <w:rPr>
          <w:rFonts w:ascii="仿宋_GB2312" w:eastAsia="仿宋_GB2312" w:hAnsi="宋体" w:cs="宋体"/>
          <w:kern w:val="0"/>
          <w:sz w:val="32"/>
          <w:szCs w:val="32"/>
        </w:rPr>
        <w:t> </w:t>
      </w:r>
      <w:r w:rsidRPr="009E3365">
        <w:rPr>
          <w:rFonts w:ascii="仿宋_GB2312" w:eastAsia="仿宋_GB2312" w:hAnsi="宋体" w:cs="宋体" w:hint="eastAsia"/>
          <w:kern w:val="0"/>
          <w:sz w:val="32"/>
          <w:szCs w:val="32"/>
        </w:rPr>
        <w:t>根据《中华人民共和国突发事件应对法》《中华人民共和国安全生产法》《安全</w:t>
      </w:r>
      <w:r w:rsidRPr="009E3365">
        <w:rPr>
          <w:rFonts w:ascii="仿宋_GB2312" w:eastAsia="仿宋_GB2312" w:hAnsi="宋体" w:cs="宋体"/>
          <w:kern w:val="0"/>
          <w:sz w:val="32"/>
          <w:szCs w:val="32"/>
        </w:rPr>
        <w:t>生产事故应急条例</w:t>
      </w:r>
      <w:r w:rsidRPr="009E3365">
        <w:rPr>
          <w:rFonts w:ascii="仿宋_GB2312" w:eastAsia="仿宋_GB2312" w:hAnsi="宋体" w:cs="宋体" w:hint="eastAsia"/>
          <w:kern w:val="0"/>
          <w:sz w:val="32"/>
          <w:szCs w:val="32"/>
        </w:rPr>
        <w:t>》《民政</w:t>
      </w:r>
      <w:r w:rsidRPr="009E3365">
        <w:rPr>
          <w:rFonts w:ascii="Times New Roman" w:eastAsia="仿宋_GB2312" w:hAnsi="Times New Roman" w:cs="Times New Roman" w:hint="eastAsia"/>
          <w:kern w:val="0"/>
          <w:sz w:val="32"/>
          <w:szCs w:val="32"/>
        </w:rPr>
        <w:t>部关于支持引导社会力量参与救灾工作的指导意见》</w:t>
      </w:r>
      <w:r w:rsidRPr="009E3365">
        <w:rPr>
          <w:rFonts w:ascii="Times New Roman" w:eastAsia="仿宋_GB2312" w:hAnsi="Times New Roman" w:cs="Times New Roman"/>
          <w:kern w:val="0"/>
          <w:sz w:val="32"/>
          <w:szCs w:val="32"/>
        </w:rPr>
        <w:t>(</w:t>
      </w:r>
      <w:r w:rsidRPr="009E3365">
        <w:rPr>
          <w:rFonts w:ascii="Times New Roman" w:eastAsia="仿宋_GB2312" w:hAnsi="Times New Roman" w:cs="Times New Roman" w:hint="eastAsia"/>
          <w:kern w:val="0"/>
          <w:sz w:val="32"/>
          <w:szCs w:val="32"/>
        </w:rPr>
        <w:t>民发〔</w:t>
      </w:r>
      <w:r w:rsidRPr="009E3365">
        <w:rPr>
          <w:rFonts w:ascii="Times New Roman" w:eastAsia="仿宋_GB2312" w:hAnsi="Times New Roman" w:cs="Times New Roman"/>
          <w:kern w:val="0"/>
          <w:sz w:val="32"/>
          <w:szCs w:val="32"/>
        </w:rPr>
        <w:t>2015</w:t>
      </w:r>
      <w:r w:rsidRPr="009E3365">
        <w:rPr>
          <w:rFonts w:ascii="Times New Roman" w:eastAsia="仿宋_GB2312" w:hAnsi="Times New Roman" w:cs="Times New Roman" w:hint="eastAsia"/>
          <w:kern w:val="0"/>
          <w:sz w:val="32"/>
          <w:szCs w:val="32"/>
        </w:rPr>
        <w:t>〕</w:t>
      </w:r>
      <w:r w:rsidRPr="009E3365">
        <w:rPr>
          <w:rFonts w:ascii="Times New Roman" w:eastAsia="仿宋_GB2312" w:hAnsi="Times New Roman" w:cs="Times New Roman"/>
          <w:kern w:val="0"/>
          <w:sz w:val="32"/>
          <w:szCs w:val="32"/>
        </w:rPr>
        <w:t>188</w:t>
      </w:r>
      <w:r w:rsidRPr="009E3365">
        <w:rPr>
          <w:rFonts w:ascii="Times New Roman" w:eastAsia="仿宋_GB2312" w:hAnsi="Times New Roman" w:cs="Times New Roman" w:hint="eastAsia"/>
          <w:kern w:val="0"/>
          <w:sz w:val="32"/>
          <w:szCs w:val="32"/>
        </w:rPr>
        <w:t>号</w:t>
      </w:r>
      <w:r w:rsidRPr="009E3365">
        <w:rPr>
          <w:rFonts w:ascii="Times New Roman" w:eastAsia="仿宋_GB2312" w:hAnsi="Times New Roman" w:cs="Times New Roman"/>
          <w:kern w:val="0"/>
          <w:sz w:val="32"/>
          <w:szCs w:val="32"/>
        </w:rPr>
        <w:t>)</w:t>
      </w:r>
      <w:r w:rsidRPr="009E3365">
        <w:rPr>
          <w:rFonts w:eastAsia="仿宋_GB2312" w:hint="eastAsia"/>
          <w:sz w:val="32"/>
          <w:szCs w:val="32"/>
        </w:rPr>
        <w:t>等有关</w:t>
      </w:r>
      <w:r w:rsidRPr="009E3365">
        <w:rPr>
          <w:rFonts w:ascii="仿宋_GB2312" w:eastAsia="仿宋_GB2312" w:hAnsi="宋体" w:cs="宋体" w:hint="eastAsia"/>
          <w:kern w:val="0"/>
          <w:sz w:val="32"/>
          <w:szCs w:val="32"/>
        </w:rPr>
        <w:t>法律、法规的规定，结合我市实际，制定本办法。</w:t>
      </w:r>
    </w:p>
    <w:p w:rsidR="00E219C3" w:rsidRPr="009E3365" w:rsidRDefault="00E219C3" w:rsidP="00E219C3">
      <w:pPr>
        <w:shd w:val="clear" w:color="auto" w:fill="FFFFFF"/>
        <w:spacing w:line="560" w:lineRule="exact"/>
        <w:ind w:firstLineChars="200" w:firstLine="640"/>
        <w:rPr>
          <w:rFonts w:ascii="仿宋_GB2312" w:eastAsia="仿宋_GB2312" w:hAnsi="宋体" w:cs="宋体"/>
          <w:kern w:val="0"/>
          <w:sz w:val="32"/>
          <w:szCs w:val="32"/>
        </w:rPr>
      </w:pPr>
      <w:r w:rsidRPr="009E3365">
        <w:rPr>
          <w:rFonts w:ascii="仿宋_GB2312" w:eastAsia="仿宋_GB2312" w:hAnsi="宋体" w:cs="宋体" w:hint="eastAsia"/>
          <w:kern w:val="0"/>
          <w:sz w:val="32"/>
          <w:szCs w:val="32"/>
        </w:rPr>
        <w:t>第二条</w:t>
      </w:r>
      <w:r w:rsidRPr="009E3365">
        <w:rPr>
          <w:rFonts w:ascii="仿宋_GB2312" w:eastAsia="仿宋_GB2312" w:hAnsi="宋体" w:cs="宋体"/>
          <w:kern w:val="0"/>
          <w:sz w:val="32"/>
          <w:szCs w:val="32"/>
        </w:rPr>
        <w:t> </w:t>
      </w:r>
      <w:r w:rsidRPr="009E3365">
        <w:rPr>
          <w:rFonts w:ascii="仿宋_GB2312" w:eastAsia="仿宋_GB2312" w:hAnsi="宋体" w:cs="宋体" w:hint="eastAsia"/>
          <w:kern w:val="0"/>
          <w:sz w:val="32"/>
          <w:szCs w:val="32"/>
        </w:rPr>
        <w:t>本办法适用于广州市各级应急管理局调动应急救援队伍参加的突发事件应急救援补偿。本办法所称应急救援补偿，是指自然灾害类和生产安全类等突发事件（以下</w:t>
      </w:r>
      <w:r w:rsidRPr="009E3365">
        <w:rPr>
          <w:rFonts w:ascii="仿宋_GB2312" w:eastAsia="仿宋_GB2312" w:hAnsi="宋体" w:cs="宋体"/>
          <w:kern w:val="0"/>
          <w:sz w:val="32"/>
          <w:szCs w:val="32"/>
        </w:rPr>
        <w:t>简称事故</w:t>
      </w:r>
      <w:r w:rsidRPr="009E3365">
        <w:rPr>
          <w:rFonts w:ascii="仿宋_GB2312" w:eastAsia="仿宋_GB2312" w:hAnsi="宋体" w:cs="宋体" w:hint="eastAsia"/>
          <w:kern w:val="0"/>
          <w:sz w:val="32"/>
          <w:szCs w:val="32"/>
        </w:rPr>
        <w:t>灾害）发生时应急救援队伍参加救援时产生的费用依法进行的补偿。跨区域</w:t>
      </w:r>
      <w:r w:rsidRPr="009E3365">
        <w:rPr>
          <w:rFonts w:ascii="仿宋_GB2312" w:eastAsia="仿宋_GB2312" w:hAnsi="宋体" w:cs="宋体"/>
          <w:kern w:val="0"/>
          <w:sz w:val="32"/>
          <w:szCs w:val="32"/>
        </w:rPr>
        <w:t>支援</w:t>
      </w:r>
      <w:r w:rsidRPr="009E3365">
        <w:rPr>
          <w:rFonts w:ascii="仿宋_GB2312" w:eastAsia="仿宋_GB2312" w:hAnsi="宋体" w:cs="宋体" w:hint="eastAsia"/>
          <w:kern w:val="0"/>
          <w:sz w:val="32"/>
          <w:szCs w:val="32"/>
        </w:rPr>
        <w:t>本市</w:t>
      </w:r>
      <w:r w:rsidRPr="009E3365">
        <w:rPr>
          <w:rFonts w:ascii="仿宋_GB2312" w:eastAsia="仿宋_GB2312" w:hAnsi="宋体" w:cs="宋体"/>
          <w:kern w:val="0"/>
          <w:sz w:val="32"/>
          <w:szCs w:val="32"/>
        </w:rPr>
        <w:t>应急</w:t>
      </w:r>
      <w:r w:rsidRPr="009E3365">
        <w:rPr>
          <w:rFonts w:ascii="仿宋_GB2312" w:eastAsia="仿宋_GB2312" w:hAnsi="宋体" w:cs="宋体" w:hint="eastAsia"/>
          <w:kern w:val="0"/>
          <w:sz w:val="32"/>
          <w:szCs w:val="32"/>
        </w:rPr>
        <w:t>处置</w:t>
      </w:r>
      <w:r w:rsidRPr="009E3365">
        <w:rPr>
          <w:rFonts w:ascii="仿宋_GB2312" w:eastAsia="仿宋_GB2312" w:hAnsi="宋体" w:cs="宋体"/>
          <w:kern w:val="0"/>
          <w:sz w:val="32"/>
          <w:szCs w:val="32"/>
        </w:rPr>
        <w:t>的</w:t>
      </w:r>
      <w:r w:rsidRPr="009E3365">
        <w:rPr>
          <w:rFonts w:ascii="仿宋_GB2312" w:eastAsia="仿宋_GB2312" w:hAnsi="宋体" w:cs="宋体" w:hint="eastAsia"/>
          <w:kern w:val="0"/>
          <w:sz w:val="32"/>
          <w:szCs w:val="32"/>
        </w:rPr>
        <w:t>救援</w:t>
      </w:r>
      <w:r w:rsidRPr="009E3365">
        <w:rPr>
          <w:rFonts w:ascii="仿宋_GB2312" w:eastAsia="仿宋_GB2312" w:hAnsi="宋体" w:cs="宋体"/>
          <w:kern w:val="0"/>
          <w:sz w:val="32"/>
          <w:szCs w:val="32"/>
        </w:rPr>
        <w:t>队伍，</w:t>
      </w:r>
      <w:r w:rsidRPr="009E3365">
        <w:rPr>
          <w:rFonts w:ascii="仿宋_GB2312" w:eastAsia="仿宋_GB2312" w:hAnsi="宋体" w:cs="宋体" w:hint="eastAsia"/>
          <w:kern w:val="0"/>
          <w:sz w:val="32"/>
          <w:szCs w:val="32"/>
        </w:rPr>
        <w:t>补偿工作</w:t>
      </w:r>
      <w:r w:rsidRPr="009E3365">
        <w:rPr>
          <w:rFonts w:ascii="仿宋_GB2312" w:eastAsia="仿宋_GB2312" w:hAnsi="宋体" w:cs="宋体"/>
          <w:kern w:val="0"/>
          <w:sz w:val="32"/>
          <w:szCs w:val="32"/>
        </w:rPr>
        <w:t>参照本办法执行。</w:t>
      </w:r>
    </w:p>
    <w:p w:rsidR="00E219C3" w:rsidRPr="009E3365" w:rsidRDefault="00E219C3" w:rsidP="00E219C3">
      <w:pPr>
        <w:shd w:val="clear" w:color="auto" w:fill="FFFFFF"/>
        <w:spacing w:line="560" w:lineRule="exact"/>
        <w:ind w:firstLineChars="200" w:firstLine="640"/>
        <w:rPr>
          <w:rFonts w:ascii="仿宋_GB2312" w:eastAsia="仿宋_GB2312" w:hAnsi="宋体" w:cs="宋体"/>
          <w:kern w:val="0"/>
          <w:sz w:val="32"/>
          <w:szCs w:val="32"/>
        </w:rPr>
      </w:pPr>
      <w:r w:rsidRPr="009E3365">
        <w:rPr>
          <w:rFonts w:ascii="仿宋_GB2312" w:eastAsia="仿宋_GB2312" w:hAnsi="宋体" w:cs="宋体" w:hint="eastAsia"/>
          <w:kern w:val="0"/>
          <w:sz w:val="32"/>
          <w:szCs w:val="32"/>
        </w:rPr>
        <w:t>第三条</w:t>
      </w:r>
      <w:r w:rsidRPr="009E3365">
        <w:rPr>
          <w:rFonts w:ascii="仿宋_GB2312" w:eastAsia="仿宋_GB2312" w:hAnsi="宋体" w:cs="宋体"/>
          <w:kern w:val="0"/>
          <w:sz w:val="32"/>
          <w:szCs w:val="32"/>
        </w:rPr>
        <w:t xml:space="preserve">  </w:t>
      </w:r>
      <w:r w:rsidRPr="009E3365">
        <w:rPr>
          <w:rFonts w:ascii="仿宋_GB2312" w:eastAsia="仿宋_GB2312" w:hAnsi="宋体" w:cs="宋体" w:hint="eastAsia"/>
          <w:kern w:val="0"/>
          <w:sz w:val="32"/>
          <w:szCs w:val="32"/>
        </w:rPr>
        <w:t>本办法所指的应急救援队伍包括企业、社会</w:t>
      </w:r>
      <w:r w:rsidRPr="009E3365">
        <w:rPr>
          <w:rFonts w:ascii="仿宋_GB2312" w:eastAsia="仿宋_GB2312" w:hAnsi="宋体" w:cs="宋体"/>
          <w:kern w:val="0"/>
          <w:sz w:val="32"/>
          <w:szCs w:val="32"/>
        </w:rPr>
        <w:t>组织</w:t>
      </w:r>
      <w:r w:rsidRPr="009E3365">
        <w:rPr>
          <w:rFonts w:ascii="仿宋_GB2312" w:eastAsia="仿宋_GB2312" w:hAnsi="宋体" w:cs="宋体" w:hint="eastAsia"/>
          <w:kern w:val="0"/>
          <w:sz w:val="32"/>
          <w:szCs w:val="32"/>
        </w:rPr>
        <w:t>组建的应急救援队伍。综合性消防应急救援队伍</w:t>
      </w:r>
      <w:r w:rsidR="005F64DB" w:rsidRPr="009E3365">
        <w:rPr>
          <w:rFonts w:ascii="仿宋_GB2312" w:eastAsia="仿宋_GB2312" w:hAnsi="宋体" w:cs="宋体" w:hint="eastAsia"/>
          <w:kern w:val="0"/>
          <w:sz w:val="32"/>
          <w:szCs w:val="32"/>
        </w:rPr>
        <w:t>和</w:t>
      </w:r>
      <w:r w:rsidRPr="009E3365">
        <w:rPr>
          <w:rFonts w:ascii="仿宋_GB2312" w:eastAsia="仿宋_GB2312" w:hAnsi="宋体" w:cs="宋体"/>
          <w:kern w:val="0"/>
          <w:sz w:val="32"/>
          <w:szCs w:val="32"/>
        </w:rPr>
        <w:t>机关事业单位正式工作人员</w:t>
      </w:r>
      <w:r w:rsidRPr="009E3365">
        <w:rPr>
          <w:rFonts w:ascii="仿宋_GB2312" w:eastAsia="仿宋_GB2312" w:hAnsi="宋体" w:cs="宋体" w:hint="eastAsia"/>
          <w:kern w:val="0"/>
          <w:sz w:val="32"/>
          <w:szCs w:val="32"/>
        </w:rPr>
        <w:t>不适用本办法。</w:t>
      </w:r>
    </w:p>
    <w:p w:rsidR="005F64DB" w:rsidRPr="009E3365" w:rsidRDefault="005F64DB" w:rsidP="00E219C3">
      <w:pPr>
        <w:shd w:val="clear" w:color="auto" w:fill="FFFFFF"/>
        <w:spacing w:line="560" w:lineRule="exact"/>
        <w:ind w:firstLineChars="200" w:firstLine="640"/>
        <w:rPr>
          <w:rFonts w:ascii="仿宋_GB2312" w:eastAsia="仿宋_GB2312" w:hAnsi="宋体" w:cs="宋体"/>
          <w:kern w:val="0"/>
          <w:sz w:val="32"/>
          <w:szCs w:val="32"/>
        </w:rPr>
      </w:pPr>
      <w:r w:rsidRPr="009E3365">
        <w:rPr>
          <w:rFonts w:ascii="仿宋_GB2312" w:eastAsia="仿宋_GB2312" w:hAnsi="宋体" w:cs="宋体" w:hint="eastAsia"/>
          <w:kern w:val="0"/>
          <w:sz w:val="32"/>
          <w:szCs w:val="32"/>
        </w:rPr>
        <w:t>第四条</w:t>
      </w:r>
      <w:r w:rsidR="000C0C69">
        <w:rPr>
          <w:rFonts w:ascii="仿宋_GB2312" w:eastAsia="仿宋_GB2312" w:hAnsi="宋体" w:cs="宋体"/>
          <w:kern w:val="0"/>
          <w:sz w:val="32"/>
          <w:szCs w:val="32"/>
        </w:rPr>
        <w:t xml:space="preserve"> </w:t>
      </w:r>
      <w:r w:rsidRPr="009E3365">
        <w:rPr>
          <w:rFonts w:ascii="仿宋_GB2312" w:eastAsia="仿宋_GB2312" w:hAnsi="宋体" w:cs="宋体" w:hint="eastAsia"/>
          <w:kern w:val="0"/>
          <w:sz w:val="32"/>
          <w:szCs w:val="32"/>
        </w:rPr>
        <w:t>已经和事故灾害</w:t>
      </w:r>
      <w:r w:rsidRPr="009E3365">
        <w:rPr>
          <w:rFonts w:ascii="仿宋_GB2312" w:eastAsia="仿宋_GB2312" w:hAnsi="宋体" w:cs="宋体"/>
          <w:kern w:val="0"/>
          <w:sz w:val="32"/>
          <w:szCs w:val="32"/>
        </w:rPr>
        <w:t>发生地</w:t>
      </w:r>
      <w:r w:rsidRPr="009E3365">
        <w:rPr>
          <w:rFonts w:ascii="仿宋_GB2312" w:eastAsia="仿宋_GB2312" w:hAnsi="宋体" w:cs="宋体" w:hint="eastAsia"/>
          <w:kern w:val="0"/>
          <w:sz w:val="32"/>
          <w:szCs w:val="32"/>
        </w:rPr>
        <w:t>政府相关部门签订应急救援补偿协议的应急救援队伍，</w:t>
      </w:r>
      <w:r w:rsidR="00447C3B" w:rsidRPr="009E3365">
        <w:rPr>
          <w:rFonts w:ascii="仿宋_GB2312" w:eastAsia="仿宋_GB2312" w:hAnsi="宋体" w:cs="宋体" w:hint="eastAsia"/>
          <w:kern w:val="0"/>
          <w:sz w:val="32"/>
          <w:szCs w:val="32"/>
        </w:rPr>
        <w:t>补偿办法</w:t>
      </w:r>
      <w:r w:rsidRPr="009E3365">
        <w:rPr>
          <w:rFonts w:ascii="仿宋_GB2312" w:eastAsia="仿宋_GB2312" w:hAnsi="宋体" w:cs="宋体"/>
          <w:kern w:val="0"/>
          <w:sz w:val="32"/>
          <w:szCs w:val="32"/>
        </w:rPr>
        <w:t>按照协议内容执行</w:t>
      </w:r>
      <w:r w:rsidR="006C6A2B" w:rsidRPr="009E3365">
        <w:rPr>
          <w:rFonts w:ascii="仿宋_GB2312" w:eastAsia="仿宋_GB2312" w:hAnsi="宋体" w:cs="宋体" w:hint="eastAsia"/>
          <w:kern w:val="0"/>
          <w:sz w:val="32"/>
          <w:szCs w:val="32"/>
        </w:rPr>
        <w:t>。</w:t>
      </w:r>
      <w:r w:rsidRPr="009E3365">
        <w:rPr>
          <w:rFonts w:ascii="仿宋_GB2312" w:eastAsia="仿宋_GB2312" w:hAnsi="宋体" w:cs="宋体"/>
          <w:kern w:val="0"/>
          <w:sz w:val="32"/>
          <w:szCs w:val="32"/>
        </w:rPr>
        <w:t>协议</w:t>
      </w:r>
      <w:r w:rsidR="00584129" w:rsidRPr="009E3365">
        <w:rPr>
          <w:rFonts w:ascii="仿宋_GB2312" w:eastAsia="仿宋_GB2312" w:hAnsi="宋体" w:cs="宋体" w:hint="eastAsia"/>
          <w:kern w:val="0"/>
          <w:sz w:val="32"/>
          <w:szCs w:val="32"/>
        </w:rPr>
        <w:t>范围</w:t>
      </w:r>
      <w:r w:rsidRPr="009E3365">
        <w:rPr>
          <w:rFonts w:ascii="仿宋_GB2312" w:eastAsia="仿宋_GB2312" w:hAnsi="宋体" w:cs="宋体"/>
          <w:kern w:val="0"/>
          <w:sz w:val="32"/>
          <w:szCs w:val="32"/>
        </w:rPr>
        <w:t>之外的救援补偿，参照本办法执行。</w:t>
      </w:r>
    </w:p>
    <w:p w:rsidR="00E219C3" w:rsidRPr="009E3365" w:rsidRDefault="00E219C3" w:rsidP="00E219C3">
      <w:pPr>
        <w:shd w:val="clear" w:color="auto" w:fill="FFFFFF"/>
        <w:spacing w:line="560" w:lineRule="exact"/>
        <w:ind w:firstLineChars="200" w:firstLine="640"/>
        <w:rPr>
          <w:rFonts w:ascii="Times New Roman" w:eastAsia="仿宋" w:hAnsi="Times New Roman" w:cs="Times New Roman"/>
          <w:sz w:val="32"/>
          <w:szCs w:val="32"/>
        </w:rPr>
      </w:pPr>
      <w:r w:rsidRPr="009E3365">
        <w:rPr>
          <w:rFonts w:ascii="仿宋_GB2312" w:eastAsia="仿宋_GB2312" w:hAnsi="宋体" w:cs="宋体" w:hint="eastAsia"/>
          <w:kern w:val="0"/>
          <w:sz w:val="32"/>
          <w:szCs w:val="32"/>
        </w:rPr>
        <w:t>第</w:t>
      </w:r>
      <w:r w:rsidR="004578F1" w:rsidRPr="009E3365">
        <w:rPr>
          <w:rFonts w:ascii="仿宋_GB2312" w:eastAsia="仿宋_GB2312" w:hAnsi="宋体" w:cs="宋体" w:hint="eastAsia"/>
          <w:kern w:val="0"/>
          <w:sz w:val="32"/>
          <w:szCs w:val="32"/>
        </w:rPr>
        <w:t>五</w:t>
      </w:r>
      <w:r w:rsidRPr="009E3365">
        <w:rPr>
          <w:rFonts w:ascii="仿宋_GB2312" w:eastAsia="仿宋_GB2312" w:hAnsi="宋体" w:cs="宋体" w:hint="eastAsia"/>
          <w:kern w:val="0"/>
          <w:sz w:val="32"/>
          <w:szCs w:val="32"/>
        </w:rPr>
        <w:t>条</w:t>
      </w:r>
      <w:r w:rsidRPr="009E3365">
        <w:rPr>
          <w:rFonts w:ascii="仿宋_GB2312" w:eastAsia="仿宋_GB2312" w:hAnsi="宋体" w:cs="宋体"/>
          <w:kern w:val="0"/>
          <w:sz w:val="32"/>
          <w:szCs w:val="32"/>
        </w:rPr>
        <w:t xml:space="preserve">  </w:t>
      </w:r>
      <w:r w:rsidRPr="009E3365">
        <w:rPr>
          <w:rFonts w:ascii="仿宋_GB2312" w:eastAsia="仿宋_GB2312" w:hAnsi="宋体" w:cs="宋体" w:hint="eastAsia"/>
          <w:kern w:val="0"/>
          <w:sz w:val="32"/>
          <w:szCs w:val="32"/>
        </w:rPr>
        <w:t>应急救援队伍</w:t>
      </w:r>
      <w:r w:rsidRPr="009E3365">
        <w:rPr>
          <w:rFonts w:ascii="仿宋" w:eastAsia="仿宋" w:hAnsi="仿宋" w:hint="eastAsia"/>
          <w:sz w:val="32"/>
          <w:szCs w:val="32"/>
        </w:rPr>
        <w:t>及装备参与应急救援的耗费，由</w:t>
      </w:r>
      <w:r w:rsidRPr="009E3365">
        <w:rPr>
          <w:rFonts w:ascii="仿宋_GB2312" w:eastAsia="仿宋_GB2312" w:hAnsi="宋体" w:cs="宋体"/>
          <w:kern w:val="0"/>
          <w:sz w:val="32"/>
          <w:szCs w:val="32"/>
        </w:rPr>
        <w:t>事故</w:t>
      </w:r>
      <w:r w:rsidRPr="009E3365">
        <w:rPr>
          <w:rFonts w:ascii="仿宋_GB2312" w:eastAsia="仿宋_GB2312" w:hAnsi="宋体" w:cs="宋体" w:hint="eastAsia"/>
          <w:kern w:val="0"/>
          <w:sz w:val="32"/>
          <w:szCs w:val="32"/>
        </w:rPr>
        <w:t>灾害</w:t>
      </w:r>
      <w:r w:rsidRPr="009E3365">
        <w:rPr>
          <w:rFonts w:ascii="仿宋" w:eastAsia="仿宋" w:hAnsi="仿宋" w:hint="eastAsia"/>
          <w:sz w:val="32"/>
          <w:szCs w:val="32"/>
        </w:rPr>
        <w:t>责任单位承担；没有</w:t>
      </w:r>
      <w:r w:rsidRPr="009E3365">
        <w:rPr>
          <w:rFonts w:ascii="仿宋_GB2312" w:eastAsia="仿宋_GB2312" w:hAnsi="宋体" w:cs="宋体"/>
          <w:kern w:val="0"/>
          <w:sz w:val="32"/>
          <w:szCs w:val="32"/>
        </w:rPr>
        <w:t>事故</w:t>
      </w:r>
      <w:r w:rsidRPr="009E3365">
        <w:rPr>
          <w:rFonts w:ascii="仿宋_GB2312" w:eastAsia="仿宋_GB2312" w:hAnsi="宋体" w:cs="宋体" w:hint="eastAsia"/>
          <w:kern w:val="0"/>
          <w:sz w:val="32"/>
          <w:szCs w:val="32"/>
        </w:rPr>
        <w:t>灾害</w:t>
      </w:r>
      <w:r w:rsidRPr="009E3365">
        <w:rPr>
          <w:rFonts w:ascii="仿宋" w:eastAsia="仿宋" w:hAnsi="仿宋" w:hint="eastAsia"/>
          <w:sz w:val="32"/>
          <w:szCs w:val="32"/>
        </w:rPr>
        <w:t>责任单位或事故</w:t>
      </w:r>
      <w:r w:rsidRPr="009E3365">
        <w:rPr>
          <w:rFonts w:ascii="仿宋_GB2312" w:eastAsia="仿宋_GB2312" w:hAnsi="宋体" w:cs="宋体" w:hint="eastAsia"/>
          <w:kern w:val="0"/>
          <w:sz w:val="32"/>
          <w:szCs w:val="32"/>
        </w:rPr>
        <w:t>灾害</w:t>
      </w:r>
      <w:r w:rsidRPr="009E3365">
        <w:rPr>
          <w:rFonts w:ascii="仿宋" w:eastAsia="仿宋" w:hAnsi="仿宋" w:hint="eastAsia"/>
          <w:sz w:val="32"/>
          <w:szCs w:val="32"/>
        </w:rPr>
        <w:t>责任单位无法确定以及</w:t>
      </w:r>
      <w:r w:rsidRPr="009E3365">
        <w:rPr>
          <w:rFonts w:ascii="仿宋_GB2312" w:eastAsia="仿宋_GB2312" w:hAnsi="宋体" w:cs="宋体"/>
          <w:kern w:val="0"/>
          <w:sz w:val="32"/>
          <w:szCs w:val="32"/>
        </w:rPr>
        <w:t>事故</w:t>
      </w:r>
      <w:r w:rsidRPr="009E3365">
        <w:rPr>
          <w:rFonts w:ascii="仿宋_GB2312" w:eastAsia="仿宋_GB2312" w:hAnsi="宋体" w:cs="宋体" w:hint="eastAsia"/>
          <w:kern w:val="0"/>
          <w:sz w:val="32"/>
          <w:szCs w:val="32"/>
        </w:rPr>
        <w:t>灾害</w:t>
      </w:r>
      <w:r w:rsidRPr="009E3365">
        <w:rPr>
          <w:rFonts w:ascii="仿宋" w:eastAsia="仿宋" w:hAnsi="仿宋" w:hint="eastAsia"/>
          <w:sz w:val="32"/>
          <w:szCs w:val="32"/>
        </w:rPr>
        <w:t>责任单位无能力承担的，由</w:t>
      </w:r>
      <w:r w:rsidRPr="009E3365">
        <w:rPr>
          <w:rFonts w:ascii="仿宋" w:eastAsia="仿宋" w:hAnsi="仿宋"/>
          <w:sz w:val="32"/>
          <w:szCs w:val="32"/>
        </w:rPr>
        <w:lastRenderedPageBreak/>
        <w:t>应急管理</w:t>
      </w:r>
      <w:r w:rsidRPr="009E3365">
        <w:rPr>
          <w:rFonts w:ascii="仿宋" w:eastAsia="仿宋" w:hAnsi="仿宋" w:hint="eastAsia"/>
          <w:sz w:val="32"/>
          <w:szCs w:val="32"/>
        </w:rPr>
        <w:t>局</w:t>
      </w:r>
      <w:r w:rsidRPr="009E3365">
        <w:rPr>
          <w:rFonts w:ascii="仿宋" w:eastAsia="仿宋" w:hAnsi="仿宋"/>
          <w:sz w:val="32"/>
          <w:szCs w:val="32"/>
        </w:rPr>
        <w:t>组织相关领域专家论证后，</w:t>
      </w:r>
      <w:r w:rsidRPr="009E3365">
        <w:rPr>
          <w:rFonts w:ascii="仿宋" w:eastAsia="仿宋" w:hAnsi="仿宋" w:hint="eastAsia"/>
          <w:sz w:val="32"/>
          <w:szCs w:val="32"/>
        </w:rPr>
        <w:t>按照突发事件级别由</w:t>
      </w:r>
      <w:r w:rsidRPr="009E3365">
        <w:rPr>
          <w:rFonts w:eastAsia="仿宋" w:hint="eastAsia"/>
          <w:sz w:val="32"/>
          <w:szCs w:val="32"/>
        </w:rPr>
        <w:t>应急管理局协调解决。</w:t>
      </w:r>
    </w:p>
    <w:p w:rsidR="00E219C3" w:rsidRPr="009E3365" w:rsidRDefault="00E219C3" w:rsidP="00E219C3">
      <w:pPr>
        <w:shd w:val="clear" w:color="auto" w:fill="FFFFFF"/>
        <w:spacing w:line="560" w:lineRule="exact"/>
        <w:ind w:firstLineChars="200" w:firstLine="640"/>
        <w:rPr>
          <w:rFonts w:ascii="宋体" w:eastAsia="宋体" w:hAnsi="宋体" w:cs="宋体"/>
          <w:kern w:val="0"/>
          <w:szCs w:val="21"/>
        </w:rPr>
      </w:pPr>
      <w:r w:rsidRPr="009E3365">
        <w:rPr>
          <w:rFonts w:ascii="仿宋_GB2312" w:eastAsia="仿宋_GB2312" w:hAnsi="宋体" w:cs="宋体" w:hint="eastAsia"/>
          <w:kern w:val="0"/>
          <w:sz w:val="32"/>
          <w:szCs w:val="32"/>
        </w:rPr>
        <w:t>第</w:t>
      </w:r>
      <w:r w:rsidR="004578F1" w:rsidRPr="009E3365">
        <w:rPr>
          <w:rFonts w:ascii="仿宋_GB2312" w:eastAsia="仿宋_GB2312" w:hAnsi="宋体" w:cs="宋体" w:hint="eastAsia"/>
          <w:kern w:val="0"/>
          <w:sz w:val="32"/>
          <w:szCs w:val="32"/>
        </w:rPr>
        <w:t>六</w:t>
      </w:r>
      <w:r w:rsidRPr="009E3365">
        <w:rPr>
          <w:rFonts w:ascii="仿宋_GB2312" w:eastAsia="仿宋_GB2312" w:hAnsi="宋体" w:cs="宋体" w:hint="eastAsia"/>
          <w:kern w:val="0"/>
          <w:sz w:val="32"/>
          <w:szCs w:val="32"/>
        </w:rPr>
        <w:t>条</w:t>
      </w:r>
      <w:r w:rsidRPr="009E3365">
        <w:rPr>
          <w:rFonts w:ascii="仿宋_GB2312" w:eastAsia="仿宋_GB2312" w:hAnsi="宋体" w:cs="宋体"/>
          <w:kern w:val="0"/>
          <w:sz w:val="32"/>
          <w:szCs w:val="32"/>
        </w:rPr>
        <w:t> </w:t>
      </w:r>
      <w:r w:rsidRPr="009E3365">
        <w:rPr>
          <w:rFonts w:ascii="仿宋_GB2312" w:eastAsia="仿宋_GB2312" w:hAnsi="宋体" w:cs="宋体" w:hint="eastAsia"/>
          <w:kern w:val="0"/>
          <w:sz w:val="32"/>
          <w:szCs w:val="32"/>
        </w:rPr>
        <w:t>市应急管理局负责全市较大及以上级别突发事件的应急救援补偿协调工作，各区应急管理局负责本辖区内一般级别突发事件的应急救援补偿协调工作。</w:t>
      </w:r>
    </w:p>
    <w:p w:rsidR="00E219C3" w:rsidRPr="009E3365" w:rsidRDefault="00E219C3" w:rsidP="00E219C3">
      <w:pPr>
        <w:shd w:val="clear" w:color="auto" w:fill="FFFFFF"/>
        <w:spacing w:line="560" w:lineRule="exact"/>
        <w:ind w:firstLineChars="200" w:firstLine="640"/>
        <w:rPr>
          <w:rFonts w:ascii="宋体" w:hAnsi="宋体" w:cs="宋体"/>
          <w:kern w:val="0"/>
          <w:szCs w:val="21"/>
        </w:rPr>
      </w:pPr>
      <w:r w:rsidRPr="009E3365">
        <w:rPr>
          <w:rFonts w:ascii="仿宋_GB2312" w:eastAsia="仿宋_GB2312" w:hAnsi="宋体" w:cs="宋体" w:hint="eastAsia"/>
          <w:kern w:val="0"/>
          <w:sz w:val="32"/>
          <w:szCs w:val="32"/>
        </w:rPr>
        <w:t>第</w:t>
      </w:r>
      <w:r w:rsidR="004578F1" w:rsidRPr="009E3365">
        <w:rPr>
          <w:rFonts w:ascii="仿宋_GB2312" w:eastAsia="仿宋_GB2312" w:hAnsi="宋体" w:cs="宋体" w:hint="eastAsia"/>
          <w:kern w:val="0"/>
          <w:sz w:val="32"/>
          <w:szCs w:val="32"/>
        </w:rPr>
        <w:t>七</w:t>
      </w:r>
      <w:r w:rsidRPr="009E3365">
        <w:rPr>
          <w:rFonts w:ascii="仿宋_GB2312" w:eastAsia="仿宋_GB2312" w:hAnsi="宋体" w:cs="宋体" w:hint="eastAsia"/>
          <w:kern w:val="0"/>
          <w:sz w:val="32"/>
          <w:szCs w:val="32"/>
        </w:rPr>
        <w:t>条</w:t>
      </w:r>
      <w:r w:rsidRPr="009E3365">
        <w:rPr>
          <w:rFonts w:ascii="仿宋_GB2312" w:eastAsia="仿宋_GB2312" w:hAnsi="宋体" w:cs="宋体"/>
          <w:kern w:val="0"/>
          <w:sz w:val="32"/>
          <w:szCs w:val="32"/>
        </w:rPr>
        <w:t> </w:t>
      </w:r>
      <w:r w:rsidRPr="009E3365">
        <w:rPr>
          <w:rFonts w:ascii="仿宋_GB2312" w:eastAsia="仿宋_GB2312" w:hAnsi="宋体" w:cs="宋体" w:hint="eastAsia"/>
          <w:kern w:val="0"/>
          <w:sz w:val="32"/>
          <w:szCs w:val="32"/>
        </w:rPr>
        <w:t>应急救援补偿费用使用应遵循以下原则：</w:t>
      </w:r>
    </w:p>
    <w:p w:rsidR="00E219C3" w:rsidRPr="009E3365" w:rsidRDefault="00E219C3" w:rsidP="00E219C3">
      <w:pPr>
        <w:shd w:val="clear" w:color="auto" w:fill="FFFFFF"/>
        <w:spacing w:line="560" w:lineRule="exact"/>
        <w:ind w:firstLineChars="200" w:firstLine="640"/>
        <w:rPr>
          <w:rFonts w:ascii="宋体" w:hAnsi="宋体" w:cs="宋体"/>
          <w:kern w:val="0"/>
          <w:szCs w:val="21"/>
        </w:rPr>
      </w:pPr>
      <w:r w:rsidRPr="009E3365">
        <w:rPr>
          <w:rFonts w:ascii="仿宋_GB2312" w:eastAsia="仿宋_GB2312" w:hAnsi="宋体" w:cs="宋体" w:hint="eastAsia"/>
          <w:kern w:val="0"/>
          <w:sz w:val="32"/>
          <w:szCs w:val="32"/>
        </w:rPr>
        <w:t>（一）合法合理补偿。补偿应符合相关法律、法规规定。</w:t>
      </w:r>
    </w:p>
    <w:p w:rsidR="00E219C3" w:rsidRPr="009E3365" w:rsidRDefault="00E219C3" w:rsidP="00E219C3">
      <w:pPr>
        <w:shd w:val="clear" w:color="auto" w:fill="FFFFFF"/>
        <w:spacing w:line="560" w:lineRule="exact"/>
        <w:ind w:firstLineChars="200" w:firstLine="640"/>
        <w:rPr>
          <w:rFonts w:ascii="仿宋_GB2312" w:eastAsia="仿宋_GB2312" w:hAnsi="宋体" w:cs="宋体"/>
          <w:kern w:val="0"/>
          <w:sz w:val="32"/>
          <w:szCs w:val="32"/>
        </w:rPr>
      </w:pPr>
      <w:r w:rsidRPr="009E3365">
        <w:rPr>
          <w:rFonts w:ascii="仿宋_GB2312" w:eastAsia="仿宋_GB2312" w:hAnsi="宋体" w:cs="宋体" w:hint="eastAsia"/>
          <w:kern w:val="0"/>
          <w:sz w:val="32"/>
          <w:szCs w:val="32"/>
        </w:rPr>
        <w:t>（二）补偿直接费用。仅补偿应急救援队伍与救援有直接因果关系的费用开支，不包括精神损失等非物质层面的损失和间接造成的财产损失。</w:t>
      </w:r>
    </w:p>
    <w:p w:rsidR="00E219C3" w:rsidRPr="009E3365" w:rsidRDefault="00E219C3" w:rsidP="00E219C3">
      <w:pPr>
        <w:shd w:val="clear" w:color="auto" w:fill="FFFFFF"/>
        <w:spacing w:line="560" w:lineRule="exact"/>
        <w:ind w:firstLineChars="200" w:firstLine="640"/>
        <w:rPr>
          <w:rFonts w:ascii="宋体" w:eastAsia="宋体" w:hAnsi="宋体" w:cs="宋体"/>
          <w:kern w:val="0"/>
          <w:szCs w:val="21"/>
        </w:rPr>
      </w:pPr>
      <w:r w:rsidRPr="009E3365">
        <w:rPr>
          <w:rFonts w:ascii="仿宋_GB2312" w:eastAsia="仿宋_GB2312" w:hAnsi="宋体" w:cs="宋体" w:hint="eastAsia"/>
          <w:kern w:val="0"/>
          <w:sz w:val="32"/>
          <w:szCs w:val="32"/>
        </w:rPr>
        <w:t>第</w:t>
      </w:r>
      <w:r w:rsidR="004578F1" w:rsidRPr="009E3365">
        <w:rPr>
          <w:rFonts w:ascii="仿宋_GB2312" w:eastAsia="仿宋_GB2312" w:hAnsi="宋体" w:cs="宋体" w:hint="eastAsia"/>
          <w:kern w:val="0"/>
          <w:sz w:val="32"/>
          <w:szCs w:val="32"/>
        </w:rPr>
        <w:t>八</w:t>
      </w:r>
      <w:r w:rsidRPr="009E3365">
        <w:rPr>
          <w:rFonts w:ascii="仿宋_GB2312" w:eastAsia="仿宋_GB2312" w:hAnsi="宋体" w:cs="宋体" w:hint="eastAsia"/>
          <w:kern w:val="0"/>
          <w:sz w:val="32"/>
          <w:szCs w:val="32"/>
        </w:rPr>
        <w:t>条</w:t>
      </w:r>
      <w:r w:rsidRPr="009E3365">
        <w:rPr>
          <w:rFonts w:ascii="仿宋_GB2312" w:eastAsia="仿宋_GB2312" w:hAnsi="宋体" w:cs="宋体"/>
          <w:kern w:val="0"/>
          <w:sz w:val="32"/>
          <w:szCs w:val="32"/>
        </w:rPr>
        <w:t> </w:t>
      </w:r>
      <w:r w:rsidRPr="009E3365">
        <w:rPr>
          <w:rFonts w:ascii="仿宋_GB2312" w:eastAsia="仿宋_GB2312" w:hAnsi="宋体" w:cs="宋体" w:hint="eastAsia"/>
          <w:kern w:val="0"/>
          <w:sz w:val="32"/>
          <w:szCs w:val="32"/>
        </w:rPr>
        <w:t>应急救援补偿内容包括应急救援队伍参加救援过程中所发生的设备器材及物资装备损耗、车辆使用、误工误餐等费用。</w:t>
      </w:r>
    </w:p>
    <w:p w:rsidR="00E219C3" w:rsidRPr="009E3365" w:rsidRDefault="00E219C3" w:rsidP="00E219C3">
      <w:pPr>
        <w:shd w:val="clear" w:color="auto" w:fill="FFFFFF"/>
        <w:spacing w:line="560" w:lineRule="exact"/>
        <w:ind w:firstLineChars="200" w:firstLine="640"/>
        <w:rPr>
          <w:rFonts w:ascii="宋体" w:hAnsi="宋体" w:cs="宋体"/>
          <w:kern w:val="0"/>
          <w:szCs w:val="21"/>
        </w:rPr>
      </w:pPr>
      <w:r w:rsidRPr="009E3365">
        <w:rPr>
          <w:rFonts w:ascii="仿宋_GB2312" w:eastAsia="仿宋_GB2312" w:hAnsi="宋体" w:cs="宋体" w:hint="eastAsia"/>
          <w:kern w:val="0"/>
          <w:sz w:val="32"/>
          <w:szCs w:val="32"/>
        </w:rPr>
        <w:t>（一）应急救援队伍提供救援人员、设备器材及物资装备，按照应急救援过程中所发生设备器材、物资装备损耗和救援人员实际工作时限给予补偿。</w:t>
      </w:r>
    </w:p>
    <w:p w:rsidR="00E219C3" w:rsidRPr="009E3365" w:rsidRDefault="00E219C3" w:rsidP="00E219C3">
      <w:pPr>
        <w:shd w:val="clear" w:color="auto" w:fill="FFFFFF"/>
        <w:spacing w:line="560" w:lineRule="exact"/>
        <w:ind w:firstLineChars="200" w:firstLine="640"/>
        <w:rPr>
          <w:rFonts w:ascii="Times New Roman" w:eastAsia="仿宋_GB2312" w:hAnsi="Times New Roman" w:cs="Times New Roman"/>
          <w:kern w:val="0"/>
          <w:sz w:val="32"/>
          <w:szCs w:val="32"/>
        </w:rPr>
      </w:pPr>
      <w:r w:rsidRPr="009E3365">
        <w:rPr>
          <w:rFonts w:ascii="仿宋_GB2312" w:eastAsia="仿宋_GB2312" w:hAnsi="宋体" w:cs="宋体" w:hint="eastAsia"/>
          <w:kern w:val="0"/>
          <w:sz w:val="32"/>
          <w:szCs w:val="32"/>
        </w:rPr>
        <w:t>（二）误工补偿以</w:t>
      </w:r>
      <w:r w:rsidRPr="009E3365">
        <w:rPr>
          <w:rFonts w:eastAsia="仿宋" w:hint="eastAsia"/>
          <w:sz w:val="32"/>
          <w:szCs w:val="32"/>
        </w:rPr>
        <w:t>事发上年度广州市统计局公</w:t>
      </w:r>
      <w:r w:rsidRPr="009E3365">
        <w:rPr>
          <w:rFonts w:ascii="仿宋_GB2312" w:eastAsia="仿宋_GB2312" w:hAnsi="宋体" w:cs="宋体" w:hint="eastAsia"/>
          <w:kern w:val="0"/>
          <w:sz w:val="32"/>
          <w:szCs w:val="32"/>
        </w:rPr>
        <w:t>布的我市社会平均工资的日标准为</w:t>
      </w:r>
      <w:r w:rsidRPr="009E3365">
        <w:rPr>
          <w:rFonts w:ascii="仿宋_GB2312" w:eastAsia="仿宋_GB2312" w:hAnsi="宋体" w:cs="宋体"/>
          <w:kern w:val="0"/>
          <w:sz w:val="32"/>
          <w:szCs w:val="32"/>
        </w:rPr>
        <w:t>基数</w:t>
      </w:r>
      <w:r w:rsidRPr="009E3365">
        <w:rPr>
          <w:rFonts w:ascii="仿宋_GB2312" w:eastAsia="仿宋_GB2312" w:hAnsi="宋体" w:cs="宋体" w:hint="eastAsia"/>
          <w:kern w:val="0"/>
          <w:sz w:val="32"/>
          <w:szCs w:val="32"/>
        </w:rPr>
        <w:t>，救援队员每日</w:t>
      </w:r>
      <w:r w:rsidRPr="009E3365">
        <w:rPr>
          <w:rFonts w:ascii="仿宋_GB2312" w:eastAsia="仿宋_GB2312" w:hAnsi="宋体" w:cs="宋体"/>
          <w:kern w:val="0"/>
          <w:sz w:val="32"/>
          <w:szCs w:val="32"/>
        </w:rPr>
        <w:t>误工补偿</w:t>
      </w:r>
      <w:r w:rsidRPr="009E3365">
        <w:rPr>
          <w:rFonts w:ascii="仿宋_GB2312" w:eastAsia="仿宋_GB2312" w:hAnsi="宋体" w:cs="宋体" w:hint="eastAsia"/>
          <w:kern w:val="0"/>
          <w:sz w:val="32"/>
          <w:szCs w:val="32"/>
        </w:rPr>
        <w:t>按此基数上浮</w:t>
      </w:r>
      <w:r w:rsidRPr="009E3365">
        <w:rPr>
          <w:rFonts w:ascii="Times New Roman" w:eastAsia="仿宋_GB2312" w:hAnsi="Times New Roman" w:cs="Times New Roman"/>
          <w:kern w:val="0"/>
          <w:sz w:val="32"/>
          <w:szCs w:val="32"/>
        </w:rPr>
        <w:t>30%</w:t>
      </w:r>
      <w:r w:rsidR="00F739E1" w:rsidRPr="009E3365">
        <w:rPr>
          <w:rFonts w:ascii="Times New Roman" w:eastAsia="仿宋_GB2312" w:hAnsi="Times New Roman" w:cs="Times New Roman"/>
          <w:kern w:val="0"/>
          <w:sz w:val="32"/>
          <w:szCs w:val="32"/>
        </w:rPr>
        <w:t>—50%</w:t>
      </w:r>
      <w:r w:rsidRPr="009E3365">
        <w:rPr>
          <w:rFonts w:ascii="Times New Roman" w:eastAsia="仿宋_GB2312" w:hAnsi="Times New Roman" w:cs="Times New Roman" w:hint="eastAsia"/>
          <w:kern w:val="0"/>
          <w:sz w:val="32"/>
          <w:szCs w:val="32"/>
        </w:rPr>
        <w:t>，救援队伍负责人（队长、副队长）及管理人员</w:t>
      </w:r>
      <w:r w:rsidRPr="009E3365">
        <w:rPr>
          <w:rFonts w:ascii="仿宋_GB2312" w:eastAsia="仿宋_GB2312" w:hAnsi="宋体" w:cs="宋体" w:hint="eastAsia"/>
          <w:kern w:val="0"/>
          <w:sz w:val="32"/>
          <w:szCs w:val="32"/>
        </w:rPr>
        <w:t>每日</w:t>
      </w:r>
      <w:r w:rsidRPr="009E3365">
        <w:rPr>
          <w:rFonts w:ascii="仿宋_GB2312" w:eastAsia="仿宋_GB2312" w:hAnsi="宋体" w:cs="宋体"/>
          <w:kern w:val="0"/>
          <w:sz w:val="32"/>
          <w:szCs w:val="32"/>
        </w:rPr>
        <w:t>误工补偿</w:t>
      </w:r>
      <w:r w:rsidRPr="009E3365">
        <w:rPr>
          <w:rFonts w:ascii="仿宋_GB2312" w:eastAsia="仿宋_GB2312" w:hAnsi="宋体" w:cs="宋体" w:hint="eastAsia"/>
          <w:kern w:val="0"/>
          <w:sz w:val="32"/>
          <w:szCs w:val="32"/>
        </w:rPr>
        <w:t>按此基数</w:t>
      </w:r>
      <w:r w:rsidRPr="009E3365">
        <w:rPr>
          <w:rFonts w:ascii="Times New Roman" w:eastAsia="仿宋_GB2312" w:hAnsi="Times New Roman" w:cs="Times New Roman" w:hint="eastAsia"/>
          <w:kern w:val="0"/>
          <w:sz w:val="32"/>
          <w:szCs w:val="32"/>
        </w:rPr>
        <w:t>上浮</w:t>
      </w:r>
      <w:r w:rsidRPr="009E3365">
        <w:rPr>
          <w:rFonts w:ascii="Times New Roman" w:eastAsia="仿宋_GB2312" w:hAnsi="Times New Roman" w:cs="Times New Roman"/>
          <w:kern w:val="0"/>
          <w:sz w:val="32"/>
          <w:szCs w:val="32"/>
        </w:rPr>
        <w:t>50%</w:t>
      </w:r>
      <w:r w:rsidR="00F739E1" w:rsidRPr="009E3365">
        <w:rPr>
          <w:rFonts w:ascii="Times New Roman" w:eastAsia="仿宋_GB2312" w:hAnsi="Times New Roman" w:cs="Times New Roman"/>
          <w:kern w:val="0"/>
          <w:sz w:val="32"/>
          <w:szCs w:val="32"/>
        </w:rPr>
        <w:t>—70%</w:t>
      </w:r>
      <w:r w:rsidRPr="009E3365">
        <w:rPr>
          <w:rFonts w:ascii="Times New Roman" w:eastAsia="仿宋_GB2312" w:hAnsi="Times New Roman" w:cs="Times New Roman" w:hint="eastAsia"/>
          <w:kern w:val="0"/>
          <w:sz w:val="32"/>
          <w:szCs w:val="32"/>
        </w:rPr>
        <w:t>，误工每日以</w:t>
      </w:r>
      <w:r w:rsidRPr="009E3365">
        <w:rPr>
          <w:rFonts w:ascii="Times New Roman" w:eastAsia="仿宋_GB2312" w:hAnsi="Times New Roman" w:cs="Times New Roman"/>
          <w:kern w:val="0"/>
          <w:sz w:val="32"/>
          <w:szCs w:val="32"/>
        </w:rPr>
        <w:t>8</w:t>
      </w:r>
      <w:r w:rsidRPr="009E3365">
        <w:rPr>
          <w:rFonts w:ascii="Times New Roman" w:eastAsia="仿宋_GB2312" w:hAnsi="Times New Roman" w:cs="Times New Roman" w:hint="eastAsia"/>
          <w:kern w:val="0"/>
          <w:sz w:val="32"/>
          <w:szCs w:val="32"/>
        </w:rPr>
        <w:t>小时计，不足</w:t>
      </w:r>
      <w:r w:rsidRPr="009E3365">
        <w:rPr>
          <w:rFonts w:ascii="Times New Roman" w:eastAsia="仿宋_GB2312" w:hAnsi="Times New Roman" w:cs="Times New Roman"/>
          <w:kern w:val="0"/>
          <w:sz w:val="32"/>
          <w:szCs w:val="32"/>
        </w:rPr>
        <w:t>4</w:t>
      </w:r>
      <w:r w:rsidRPr="009E3365">
        <w:rPr>
          <w:rFonts w:ascii="Times New Roman" w:eastAsia="仿宋_GB2312" w:hAnsi="Times New Roman" w:cs="Times New Roman" w:hint="eastAsia"/>
          <w:kern w:val="0"/>
          <w:sz w:val="32"/>
          <w:szCs w:val="32"/>
        </w:rPr>
        <w:t>小时按半日计算，</w:t>
      </w:r>
      <w:r w:rsidRPr="009E3365">
        <w:rPr>
          <w:rFonts w:ascii="Times New Roman" w:eastAsia="仿宋_GB2312" w:hAnsi="Times New Roman" w:cs="Times New Roman"/>
          <w:kern w:val="0"/>
          <w:sz w:val="32"/>
          <w:szCs w:val="32"/>
        </w:rPr>
        <w:t>4-8</w:t>
      </w:r>
      <w:r w:rsidRPr="009E3365">
        <w:rPr>
          <w:rFonts w:ascii="Times New Roman" w:eastAsia="仿宋_GB2312" w:hAnsi="Times New Roman" w:cs="Times New Roman" w:hint="eastAsia"/>
          <w:kern w:val="0"/>
          <w:sz w:val="32"/>
          <w:szCs w:val="32"/>
        </w:rPr>
        <w:t>小时按</w:t>
      </w:r>
      <w:r w:rsidRPr="009E3365">
        <w:rPr>
          <w:rFonts w:ascii="Times New Roman" w:eastAsia="仿宋_GB2312" w:hAnsi="Times New Roman" w:cs="Times New Roman"/>
          <w:kern w:val="0"/>
          <w:sz w:val="32"/>
          <w:szCs w:val="32"/>
        </w:rPr>
        <w:t>1</w:t>
      </w:r>
      <w:r w:rsidRPr="009E3365">
        <w:rPr>
          <w:rFonts w:ascii="Times New Roman" w:eastAsia="仿宋_GB2312" w:hAnsi="Times New Roman" w:cs="Times New Roman" w:hint="eastAsia"/>
          <w:kern w:val="0"/>
          <w:sz w:val="32"/>
          <w:szCs w:val="32"/>
        </w:rPr>
        <w:t>日计算。</w:t>
      </w:r>
      <w:r w:rsidRPr="009E3365">
        <w:rPr>
          <w:rFonts w:ascii="仿宋_GB2312" w:eastAsia="仿宋_GB2312" w:hAnsi="宋体" w:cs="宋体" w:hint="eastAsia"/>
          <w:kern w:val="0"/>
          <w:sz w:val="32"/>
          <w:szCs w:val="32"/>
        </w:rPr>
        <w:t>误餐费和连续救援需住宿的，按市直党政机关和事业单位误餐费、差旅费标准支付</w:t>
      </w:r>
      <w:r w:rsidRPr="009E3365">
        <w:rPr>
          <w:rFonts w:ascii="Times New Roman" w:eastAsia="仿宋_GB2312" w:hAnsi="Times New Roman" w:cs="Times New Roman" w:hint="eastAsia"/>
          <w:kern w:val="0"/>
          <w:sz w:val="32"/>
          <w:szCs w:val="32"/>
        </w:rPr>
        <w:t>。</w:t>
      </w:r>
    </w:p>
    <w:p w:rsidR="00E219C3" w:rsidRPr="009E3365" w:rsidRDefault="00E219C3" w:rsidP="00E219C3">
      <w:pPr>
        <w:shd w:val="clear" w:color="auto" w:fill="FFFFFF"/>
        <w:spacing w:line="560" w:lineRule="exact"/>
        <w:ind w:firstLineChars="200" w:firstLine="640"/>
        <w:rPr>
          <w:rFonts w:ascii="Times New Roman" w:eastAsia="仿宋_GB2312" w:hAnsi="Times New Roman" w:cs="Times New Roman"/>
          <w:kern w:val="0"/>
          <w:sz w:val="32"/>
          <w:szCs w:val="32"/>
        </w:rPr>
      </w:pPr>
      <w:r w:rsidRPr="009E3365">
        <w:rPr>
          <w:rFonts w:ascii="Times New Roman" w:eastAsia="仿宋_GB2312" w:hAnsi="Times New Roman" w:cs="Times New Roman" w:hint="eastAsia"/>
          <w:kern w:val="0"/>
          <w:sz w:val="32"/>
          <w:szCs w:val="32"/>
        </w:rPr>
        <w:t>（三）应急救援人员属于财政预算安排经费的</w:t>
      </w:r>
      <w:r w:rsidRPr="009E3365">
        <w:rPr>
          <w:rFonts w:ascii="仿宋_GB2312" w:eastAsia="仿宋_GB2312" w:hAnsi="宋体" w:cs="宋体"/>
          <w:kern w:val="0"/>
          <w:sz w:val="32"/>
          <w:szCs w:val="32"/>
        </w:rPr>
        <w:t>机关事业</w:t>
      </w:r>
      <w:r w:rsidRPr="009E3365">
        <w:rPr>
          <w:rFonts w:ascii="仿宋_GB2312" w:eastAsia="仿宋_GB2312" w:hAnsi="宋体" w:cs="宋体"/>
          <w:kern w:val="0"/>
          <w:sz w:val="32"/>
          <w:szCs w:val="32"/>
        </w:rPr>
        <w:lastRenderedPageBreak/>
        <w:t>单位正式工作人员</w:t>
      </w:r>
      <w:r w:rsidRPr="009E3365">
        <w:rPr>
          <w:rFonts w:ascii="Times New Roman" w:eastAsia="仿宋_GB2312" w:hAnsi="Times New Roman" w:cs="Times New Roman" w:hint="eastAsia"/>
          <w:kern w:val="0"/>
          <w:sz w:val="32"/>
          <w:szCs w:val="32"/>
        </w:rPr>
        <w:t>的，不予补偿，由原单位照常发放工资、津补贴。</w:t>
      </w:r>
    </w:p>
    <w:p w:rsidR="00E219C3" w:rsidRPr="009E3365" w:rsidRDefault="00E219C3" w:rsidP="00E219C3">
      <w:pPr>
        <w:shd w:val="clear" w:color="auto" w:fill="FFFFFF"/>
        <w:spacing w:line="560" w:lineRule="exact"/>
        <w:ind w:firstLineChars="200" w:firstLine="640"/>
        <w:rPr>
          <w:rFonts w:ascii="仿宋_GB2312" w:eastAsia="仿宋_GB2312" w:hAnsi="宋体" w:cs="宋体"/>
          <w:kern w:val="0"/>
          <w:sz w:val="32"/>
          <w:szCs w:val="32"/>
        </w:rPr>
      </w:pPr>
      <w:r w:rsidRPr="009E3365">
        <w:rPr>
          <w:rFonts w:ascii="仿宋_GB2312" w:eastAsia="仿宋_GB2312" w:hAnsi="宋体" w:cs="宋体" w:hint="eastAsia"/>
          <w:kern w:val="0"/>
          <w:sz w:val="32"/>
          <w:szCs w:val="32"/>
        </w:rPr>
        <w:t>（四）应急救援队伍已经和政府相关部门签订应急救援补偿协议的，按照协议规定执行。</w:t>
      </w:r>
    </w:p>
    <w:p w:rsidR="00E219C3" w:rsidRPr="009E3365" w:rsidRDefault="00E219C3" w:rsidP="00E219C3">
      <w:pPr>
        <w:shd w:val="clear" w:color="auto" w:fill="FFFFFF"/>
        <w:spacing w:line="560" w:lineRule="exact"/>
        <w:ind w:firstLineChars="200" w:firstLine="640"/>
        <w:rPr>
          <w:rFonts w:ascii="仿宋_GB2312" w:eastAsia="仿宋_GB2312" w:hAnsi="宋体" w:cs="宋体"/>
          <w:kern w:val="0"/>
          <w:sz w:val="32"/>
          <w:szCs w:val="32"/>
        </w:rPr>
      </w:pPr>
      <w:r w:rsidRPr="009E3365">
        <w:rPr>
          <w:rFonts w:ascii="仿宋_GB2312" w:eastAsia="仿宋_GB2312" w:hAnsi="宋体" w:cs="宋体" w:hint="eastAsia"/>
          <w:kern w:val="0"/>
          <w:sz w:val="32"/>
          <w:szCs w:val="32"/>
        </w:rPr>
        <w:t>（五）应急救援队伍自带装备的费用，按照装备折余</w:t>
      </w:r>
      <w:r w:rsidRPr="009E3365">
        <w:rPr>
          <w:rFonts w:ascii="Times New Roman" w:eastAsia="仿宋_GB2312" w:hAnsi="Times New Roman" w:cs="Times New Roman" w:hint="eastAsia"/>
          <w:kern w:val="0"/>
          <w:sz w:val="32"/>
          <w:szCs w:val="32"/>
        </w:rPr>
        <w:t>价值的</w:t>
      </w:r>
      <w:r w:rsidRPr="009E3365">
        <w:rPr>
          <w:rFonts w:ascii="Times New Roman" w:eastAsia="仿宋_GB2312" w:hAnsi="Times New Roman" w:cs="Times New Roman"/>
          <w:kern w:val="0"/>
          <w:sz w:val="32"/>
          <w:szCs w:val="32"/>
        </w:rPr>
        <w:t>3-5%</w:t>
      </w:r>
      <w:r w:rsidRPr="009E3365">
        <w:rPr>
          <w:rFonts w:ascii="Times New Roman" w:eastAsia="仿宋_GB2312" w:hAnsi="Times New Roman" w:cs="Times New Roman" w:hint="eastAsia"/>
          <w:kern w:val="0"/>
          <w:sz w:val="32"/>
          <w:szCs w:val="32"/>
        </w:rPr>
        <w:t>计算，折旧年限按照</w:t>
      </w:r>
      <w:r w:rsidRPr="009E3365">
        <w:rPr>
          <w:rFonts w:ascii="Times New Roman" w:eastAsia="仿宋_GB2312" w:hAnsi="Times New Roman" w:cs="Times New Roman"/>
          <w:kern w:val="0"/>
          <w:sz w:val="32"/>
          <w:szCs w:val="32"/>
        </w:rPr>
        <w:t>10</w:t>
      </w:r>
      <w:r w:rsidRPr="009E3365">
        <w:rPr>
          <w:rFonts w:ascii="Times New Roman" w:eastAsia="仿宋_GB2312" w:hAnsi="Times New Roman" w:cs="Times New Roman" w:hint="eastAsia"/>
          <w:kern w:val="0"/>
          <w:sz w:val="32"/>
          <w:szCs w:val="32"/>
        </w:rPr>
        <w:t>年计算，装备使用超过</w:t>
      </w:r>
      <w:r w:rsidRPr="009E3365">
        <w:rPr>
          <w:rFonts w:ascii="Times New Roman" w:eastAsia="仿宋_GB2312" w:hAnsi="Times New Roman" w:cs="Times New Roman"/>
          <w:kern w:val="0"/>
          <w:sz w:val="32"/>
          <w:szCs w:val="32"/>
        </w:rPr>
        <w:t>10</w:t>
      </w:r>
      <w:r w:rsidRPr="009E3365">
        <w:rPr>
          <w:rFonts w:ascii="Times New Roman" w:eastAsia="仿宋_GB2312" w:hAnsi="Times New Roman" w:cs="Times New Roman" w:hint="eastAsia"/>
          <w:kern w:val="0"/>
          <w:sz w:val="32"/>
          <w:szCs w:val="32"/>
        </w:rPr>
        <w:t>年的，折余价值按照原值的</w:t>
      </w:r>
      <w:r w:rsidRPr="009E3365">
        <w:rPr>
          <w:rFonts w:ascii="Times New Roman" w:eastAsia="仿宋_GB2312" w:hAnsi="Times New Roman" w:cs="Times New Roman"/>
          <w:kern w:val="0"/>
          <w:sz w:val="32"/>
          <w:szCs w:val="32"/>
        </w:rPr>
        <w:t>10%</w:t>
      </w:r>
      <w:r w:rsidRPr="009E3365">
        <w:rPr>
          <w:rFonts w:ascii="Times New Roman" w:eastAsia="仿宋_GB2312" w:hAnsi="Times New Roman" w:cs="Times New Roman" w:hint="eastAsia"/>
          <w:kern w:val="0"/>
          <w:sz w:val="32"/>
          <w:szCs w:val="32"/>
        </w:rPr>
        <w:t>计算</w:t>
      </w:r>
      <w:r w:rsidR="00385A2A" w:rsidRPr="009E3365">
        <w:rPr>
          <w:rFonts w:ascii="Times New Roman" w:eastAsia="仿宋_GB2312" w:hAnsi="Times New Roman" w:cs="Times New Roman" w:hint="eastAsia"/>
          <w:kern w:val="0"/>
          <w:sz w:val="32"/>
          <w:szCs w:val="32"/>
        </w:rPr>
        <w:t>；</w:t>
      </w:r>
      <w:r w:rsidR="00385A2A" w:rsidRPr="009E3365">
        <w:rPr>
          <w:rFonts w:ascii="Times New Roman" w:eastAsia="仿宋_GB2312" w:hAnsi="Times New Roman" w:cs="Times New Roman"/>
          <w:kern w:val="0"/>
          <w:sz w:val="32"/>
          <w:szCs w:val="32"/>
        </w:rPr>
        <w:t>对于</w:t>
      </w:r>
      <w:r w:rsidR="00385A2A" w:rsidRPr="009E3365">
        <w:rPr>
          <w:rFonts w:ascii="Times New Roman" w:eastAsia="仿宋_GB2312" w:hAnsi="Times New Roman" w:cs="Times New Roman" w:hint="eastAsia"/>
          <w:kern w:val="0"/>
          <w:sz w:val="32"/>
          <w:szCs w:val="32"/>
        </w:rPr>
        <w:t>一次性</w:t>
      </w:r>
      <w:r w:rsidR="00385A2A" w:rsidRPr="009E3365">
        <w:rPr>
          <w:rFonts w:ascii="Times New Roman" w:eastAsia="仿宋_GB2312" w:hAnsi="Times New Roman" w:cs="Times New Roman"/>
          <w:kern w:val="0"/>
          <w:sz w:val="32"/>
          <w:szCs w:val="32"/>
        </w:rPr>
        <w:t>使用的装备</w:t>
      </w:r>
      <w:r w:rsidR="006E5937" w:rsidRPr="009E3365">
        <w:rPr>
          <w:rFonts w:ascii="Times New Roman" w:eastAsia="仿宋_GB2312" w:hAnsi="Times New Roman" w:cs="Times New Roman" w:hint="eastAsia"/>
          <w:kern w:val="0"/>
          <w:sz w:val="32"/>
          <w:szCs w:val="32"/>
        </w:rPr>
        <w:t>，</w:t>
      </w:r>
      <w:r w:rsidR="006E5937" w:rsidRPr="009E3365">
        <w:rPr>
          <w:rFonts w:ascii="Times New Roman" w:eastAsia="仿宋_GB2312" w:hAnsi="Times New Roman" w:cs="Times New Roman"/>
          <w:kern w:val="0"/>
          <w:sz w:val="32"/>
          <w:szCs w:val="32"/>
        </w:rPr>
        <w:t>按照市场购置价值计算</w:t>
      </w:r>
      <w:r w:rsidR="00C85E91" w:rsidRPr="009E3365">
        <w:rPr>
          <w:rFonts w:ascii="Times New Roman" w:eastAsia="仿宋_GB2312" w:hAnsi="Times New Roman" w:cs="Times New Roman" w:hint="eastAsia"/>
          <w:kern w:val="0"/>
          <w:sz w:val="32"/>
          <w:szCs w:val="32"/>
        </w:rPr>
        <w:t>；</w:t>
      </w:r>
      <w:r w:rsidR="00385A2A" w:rsidRPr="009E3365">
        <w:rPr>
          <w:rFonts w:ascii="Times New Roman" w:eastAsia="仿宋_GB2312" w:hAnsi="Times New Roman" w:cs="Times New Roman"/>
          <w:kern w:val="0"/>
          <w:sz w:val="32"/>
          <w:szCs w:val="32"/>
        </w:rPr>
        <w:t>不</w:t>
      </w:r>
      <w:r w:rsidR="00C85E91" w:rsidRPr="009E3365">
        <w:rPr>
          <w:rFonts w:ascii="Times New Roman" w:eastAsia="仿宋_GB2312" w:hAnsi="Times New Roman" w:cs="Times New Roman" w:hint="eastAsia"/>
          <w:kern w:val="0"/>
          <w:sz w:val="32"/>
          <w:szCs w:val="32"/>
        </w:rPr>
        <w:t>适合</w:t>
      </w:r>
      <w:r w:rsidR="00385A2A" w:rsidRPr="009E3365">
        <w:rPr>
          <w:rFonts w:ascii="Times New Roman" w:eastAsia="仿宋_GB2312" w:hAnsi="Times New Roman" w:cs="Times New Roman" w:hint="eastAsia"/>
          <w:kern w:val="0"/>
          <w:sz w:val="32"/>
          <w:szCs w:val="32"/>
        </w:rPr>
        <w:t>根据</w:t>
      </w:r>
      <w:r w:rsidR="00385A2A" w:rsidRPr="009E3365">
        <w:rPr>
          <w:rFonts w:ascii="Times New Roman" w:eastAsia="仿宋_GB2312" w:hAnsi="Times New Roman" w:cs="Times New Roman"/>
          <w:kern w:val="0"/>
          <w:sz w:val="32"/>
          <w:szCs w:val="32"/>
        </w:rPr>
        <w:t>折旧标准</w:t>
      </w:r>
      <w:r w:rsidR="00385A2A" w:rsidRPr="009E3365">
        <w:rPr>
          <w:rFonts w:ascii="Times New Roman" w:eastAsia="仿宋_GB2312" w:hAnsi="Times New Roman" w:cs="Times New Roman" w:hint="eastAsia"/>
          <w:kern w:val="0"/>
          <w:sz w:val="32"/>
          <w:szCs w:val="32"/>
        </w:rPr>
        <w:t>计算损耗</w:t>
      </w:r>
      <w:r w:rsidR="00385A2A" w:rsidRPr="009E3365">
        <w:rPr>
          <w:rFonts w:ascii="Times New Roman" w:eastAsia="仿宋_GB2312" w:hAnsi="Times New Roman" w:cs="Times New Roman"/>
          <w:kern w:val="0"/>
          <w:sz w:val="32"/>
          <w:szCs w:val="32"/>
        </w:rPr>
        <w:t>的装备，按照</w:t>
      </w:r>
      <w:r w:rsidR="00385A2A" w:rsidRPr="009E3365">
        <w:rPr>
          <w:rFonts w:ascii="Times New Roman" w:eastAsia="仿宋_GB2312" w:hAnsi="Times New Roman" w:cs="Times New Roman" w:hint="eastAsia"/>
          <w:kern w:val="0"/>
          <w:sz w:val="32"/>
          <w:szCs w:val="32"/>
        </w:rPr>
        <w:t>市场</w:t>
      </w:r>
      <w:r w:rsidR="00C85E91" w:rsidRPr="009E3365">
        <w:rPr>
          <w:rFonts w:ascii="Times New Roman" w:eastAsia="仿宋_GB2312" w:hAnsi="Times New Roman" w:cs="Times New Roman" w:hint="eastAsia"/>
          <w:kern w:val="0"/>
          <w:sz w:val="32"/>
          <w:szCs w:val="32"/>
        </w:rPr>
        <w:t>租赁</w:t>
      </w:r>
      <w:r w:rsidR="00385A2A" w:rsidRPr="009E3365">
        <w:rPr>
          <w:rFonts w:ascii="Times New Roman" w:eastAsia="仿宋_GB2312" w:hAnsi="Times New Roman" w:cs="Times New Roman"/>
          <w:kern w:val="0"/>
          <w:sz w:val="32"/>
          <w:szCs w:val="32"/>
        </w:rPr>
        <w:t>标准计算</w:t>
      </w:r>
      <w:r w:rsidRPr="009E3365">
        <w:rPr>
          <w:rFonts w:ascii="Times New Roman" w:eastAsia="仿宋_GB2312" w:hAnsi="Times New Roman" w:cs="Times New Roman" w:hint="eastAsia"/>
          <w:kern w:val="0"/>
          <w:sz w:val="32"/>
          <w:szCs w:val="32"/>
        </w:rPr>
        <w:t>；</w:t>
      </w:r>
      <w:r w:rsidR="00D545EF" w:rsidRPr="009E3365">
        <w:rPr>
          <w:rFonts w:ascii="Times New Roman" w:eastAsia="仿宋_GB2312" w:hAnsi="Times New Roman" w:cs="Times New Roman" w:hint="eastAsia"/>
          <w:kern w:val="0"/>
          <w:sz w:val="32"/>
          <w:szCs w:val="32"/>
        </w:rPr>
        <w:t>救援</w:t>
      </w:r>
      <w:r w:rsidR="00D545EF" w:rsidRPr="009E3365">
        <w:rPr>
          <w:rFonts w:ascii="Times New Roman" w:eastAsia="仿宋_GB2312" w:hAnsi="Times New Roman" w:cs="Times New Roman"/>
          <w:kern w:val="0"/>
          <w:sz w:val="32"/>
          <w:szCs w:val="32"/>
        </w:rPr>
        <w:t>队伍</w:t>
      </w:r>
      <w:r w:rsidRPr="009E3365">
        <w:rPr>
          <w:rFonts w:ascii="Times New Roman" w:eastAsia="仿宋_GB2312" w:hAnsi="Times New Roman" w:cs="Times New Roman" w:hint="eastAsia"/>
          <w:kern w:val="0"/>
          <w:sz w:val="32"/>
          <w:szCs w:val="32"/>
        </w:rPr>
        <w:t>租赁的装备设备，以实际租赁价格为准。救援过程中造成装备损坏的，</w:t>
      </w:r>
      <w:r w:rsidRPr="009E3365">
        <w:rPr>
          <w:rFonts w:ascii="仿宋_GB2312" w:eastAsia="仿宋_GB2312" w:hAnsi="宋体" w:cs="宋体" w:hint="eastAsia"/>
          <w:kern w:val="0"/>
          <w:sz w:val="32"/>
          <w:szCs w:val="32"/>
        </w:rPr>
        <w:t>按照实际修复费用或设备折旧后剩余价值计列费用。</w:t>
      </w:r>
    </w:p>
    <w:p w:rsidR="00E219C3" w:rsidRPr="009E3365" w:rsidRDefault="00E219C3" w:rsidP="00E219C3">
      <w:pPr>
        <w:shd w:val="clear" w:color="auto" w:fill="FFFFFF"/>
        <w:spacing w:line="560" w:lineRule="exact"/>
        <w:ind w:firstLineChars="200" w:firstLine="640"/>
        <w:rPr>
          <w:rFonts w:ascii="仿宋_GB2312" w:eastAsia="仿宋_GB2312" w:hAnsi="宋体" w:cs="宋体"/>
          <w:kern w:val="0"/>
          <w:sz w:val="32"/>
          <w:szCs w:val="32"/>
        </w:rPr>
      </w:pPr>
      <w:r w:rsidRPr="009E3365">
        <w:rPr>
          <w:rFonts w:ascii="仿宋_GB2312" w:eastAsia="仿宋_GB2312" w:hAnsi="宋体" w:cs="宋体" w:hint="eastAsia"/>
          <w:kern w:val="0"/>
          <w:sz w:val="32"/>
          <w:szCs w:val="32"/>
        </w:rPr>
        <w:t>（六）因救援产生的油料、药剂和其他耗材物资费用，按照实际采购价值计算，非采购材料参照市场价格计算。</w:t>
      </w:r>
    </w:p>
    <w:p w:rsidR="00E219C3" w:rsidRPr="009E3365" w:rsidRDefault="00E219C3" w:rsidP="00E219C3">
      <w:pPr>
        <w:shd w:val="clear" w:color="auto" w:fill="FFFFFF"/>
        <w:spacing w:line="560" w:lineRule="exact"/>
        <w:ind w:firstLineChars="200" w:firstLine="640"/>
        <w:rPr>
          <w:rFonts w:ascii="Times New Roman" w:eastAsia="仿宋_GB2312" w:hAnsi="Times New Roman" w:cs="Times New Roman"/>
          <w:kern w:val="0"/>
          <w:sz w:val="32"/>
          <w:szCs w:val="32"/>
        </w:rPr>
      </w:pPr>
      <w:r w:rsidRPr="009E3365">
        <w:rPr>
          <w:rFonts w:ascii="仿宋_GB2312" w:eastAsia="仿宋_GB2312" w:hAnsi="宋体" w:cs="宋体" w:hint="eastAsia"/>
          <w:kern w:val="0"/>
          <w:sz w:val="32"/>
          <w:szCs w:val="32"/>
        </w:rPr>
        <w:t>第</w:t>
      </w:r>
      <w:r w:rsidR="004578F1" w:rsidRPr="009E3365">
        <w:rPr>
          <w:rFonts w:ascii="仿宋_GB2312" w:eastAsia="仿宋_GB2312" w:hAnsi="宋体" w:cs="宋体" w:hint="eastAsia"/>
          <w:kern w:val="0"/>
          <w:sz w:val="32"/>
          <w:szCs w:val="32"/>
        </w:rPr>
        <w:t>九</w:t>
      </w:r>
      <w:r w:rsidRPr="009E3365">
        <w:rPr>
          <w:rFonts w:ascii="仿宋_GB2312" w:eastAsia="仿宋_GB2312" w:hAnsi="宋体" w:cs="宋体" w:hint="eastAsia"/>
          <w:kern w:val="0"/>
          <w:sz w:val="32"/>
          <w:szCs w:val="32"/>
        </w:rPr>
        <w:t>条</w:t>
      </w:r>
      <w:r w:rsidRPr="009E3365">
        <w:rPr>
          <w:rFonts w:ascii="仿宋_GB2312" w:eastAsia="仿宋_GB2312" w:hAnsi="宋体" w:cs="宋体"/>
          <w:kern w:val="0"/>
          <w:sz w:val="32"/>
          <w:szCs w:val="32"/>
        </w:rPr>
        <w:t> </w:t>
      </w:r>
      <w:r w:rsidRPr="009E3365">
        <w:rPr>
          <w:rFonts w:ascii="仿宋_GB2312" w:eastAsia="仿宋_GB2312" w:hAnsi="宋体" w:cs="宋体" w:hint="eastAsia"/>
          <w:kern w:val="0"/>
          <w:sz w:val="32"/>
          <w:szCs w:val="32"/>
        </w:rPr>
        <w:t>应急救援工作结束后，由应急救援队伍根据参与救援人数、时间</w:t>
      </w:r>
      <w:r w:rsidRPr="009E3365">
        <w:rPr>
          <w:rFonts w:ascii="仿宋_GB2312" w:eastAsia="仿宋_GB2312" w:hAnsi="宋体" w:cs="宋体"/>
          <w:kern w:val="0"/>
          <w:sz w:val="32"/>
          <w:szCs w:val="32"/>
        </w:rPr>
        <w:t>、</w:t>
      </w:r>
      <w:r w:rsidRPr="009E3365">
        <w:rPr>
          <w:rFonts w:ascii="仿宋_GB2312" w:eastAsia="仿宋_GB2312" w:hAnsi="宋体" w:cs="宋体" w:hint="eastAsia"/>
          <w:kern w:val="0"/>
          <w:sz w:val="32"/>
          <w:szCs w:val="32"/>
        </w:rPr>
        <w:t>装备、物资损耗和实际支出提出经费补偿申请，列明补偿明细。有</w:t>
      </w:r>
      <w:r w:rsidRPr="009E3365">
        <w:rPr>
          <w:rFonts w:ascii="仿宋" w:eastAsia="仿宋" w:hAnsi="仿宋" w:hint="eastAsia"/>
          <w:sz w:val="32"/>
          <w:szCs w:val="32"/>
        </w:rPr>
        <w:t>事故灾害责任单位的，由事故灾害责任单位受理申请并支付救援补偿费用。没有事故灾害责任单位或事故灾害责任单位无法确定以及事故灾害责任单位无能力承担的，</w:t>
      </w:r>
      <w:r w:rsidRPr="009E3365">
        <w:rPr>
          <w:rFonts w:ascii="Times New Roman" w:eastAsia="仿宋_GB2312" w:hAnsi="Times New Roman" w:cs="Times New Roman" w:hint="eastAsia"/>
          <w:kern w:val="0"/>
          <w:sz w:val="32"/>
          <w:szCs w:val="32"/>
        </w:rPr>
        <w:t>对于较大及以上级别突发事件，由</w:t>
      </w:r>
      <w:r w:rsidRPr="009E3365">
        <w:rPr>
          <w:rFonts w:ascii="仿宋_GB2312" w:eastAsia="仿宋_GB2312" w:hAnsi="宋体" w:cs="宋体" w:hint="eastAsia"/>
          <w:kern w:val="0"/>
          <w:sz w:val="32"/>
          <w:szCs w:val="32"/>
        </w:rPr>
        <w:t>应急救援队伍书面提出经费补偿申请（见附表），</w:t>
      </w:r>
      <w:r w:rsidRPr="009E3365">
        <w:rPr>
          <w:rFonts w:ascii="仿宋" w:eastAsia="仿宋" w:hAnsi="仿宋" w:hint="eastAsia"/>
          <w:sz w:val="32"/>
          <w:szCs w:val="32"/>
        </w:rPr>
        <w:t>事发地区</w:t>
      </w:r>
      <w:r w:rsidRPr="009E3365">
        <w:rPr>
          <w:rFonts w:eastAsia="仿宋" w:hint="eastAsia"/>
          <w:sz w:val="32"/>
          <w:szCs w:val="32"/>
        </w:rPr>
        <w:t>应急管理局受理申请并</w:t>
      </w:r>
      <w:r w:rsidRPr="009E3365">
        <w:rPr>
          <w:rFonts w:eastAsia="仿宋"/>
          <w:sz w:val="32"/>
          <w:szCs w:val="32"/>
        </w:rPr>
        <w:t>初审</w:t>
      </w:r>
      <w:r w:rsidRPr="009E3365">
        <w:rPr>
          <w:rFonts w:eastAsia="仿宋" w:hint="eastAsia"/>
          <w:sz w:val="32"/>
          <w:szCs w:val="32"/>
        </w:rPr>
        <w:t>，</w:t>
      </w:r>
      <w:r w:rsidRPr="009E3365">
        <w:rPr>
          <w:rFonts w:ascii="仿宋_GB2312" w:eastAsia="仿宋_GB2312" w:hAnsi="宋体" w:cs="宋体" w:hint="eastAsia"/>
          <w:kern w:val="0"/>
          <w:sz w:val="32"/>
          <w:szCs w:val="32"/>
        </w:rPr>
        <w:t>提出是否</w:t>
      </w:r>
      <w:r w:rsidRPr="009E3365">
        <w:rPr>
          <w:rFonts w:ascii="仿宋_GB2312" w:eastAsia="仿宋_GB2312" w:hAnsi="宋体" w:cs="宋体"/>
          <w:kern w:val="0"/>
          <w:sz w:val="32"/>
          <w:szCs w:val="32"/>
        </w:rPr>
        <w:t>由</w:t>
      </w:r>
      <w:r w:rsidRPr="009E3365">
        <w:rPr>
          <w:rFonts w:ascii="仿宋_GB2312" w:eastAsia="仿宋_GB2312" w:hAnsi="宋体" w:cs="宋体" w:hint="eastAsia"/>
          <w:kern w:val="0"/>
          <w:sz w:val="32"/>
          <w:szCs w:val="32"/>
        </w:rPr>
        <w:t>政府</w:t>
      </w:r>
      <w:r w:rsidRPr="009E3365">
        <w:rPr>
          <w:rFonts w:ascii="仿宋_GB2312" w:eastAsia="仿宋_GB2312" w:hAnsi="宋体" w:cs="宋体"/>
          <w:kern w:val="0"/>
          <w:sz w:val="32"/>
          <w:szCs w:val="32"/>
        </w:rPr>
        <w:t>补偿</w:t>
      </w:r>
      <w:r w:rsidRPr="009E3365">
        <w:rPr>
          <w:rFonts w:ascii="仿宋_GB2312" w:eastAsia="仿宋_GB2312" w:hAnsi="宋体" w:cs="宋体" w:hint="eastAsia"/>
          <w:kern w:val="0"/>
          <w:sz w:val="32"/>
          <w:szCs w:val="32"/>
        </w:rPr>
        <w:t>和对</w:t>
      </w:r>
      <w:r w:rsidRPr="009E3365">
        <w:rPr>
          <w:rFonts w:ascii="仿宋_GB2312" w:eastAsia="仿宋_GB2312" w:hAnsi="宋体" w:cs="宋体"/>
          <w:kern w:val="0"/>
          <w:sz w:val="32"/>
          <w:szCs w:val="32"/>
        </w:rPr>
        <w:t>补偿</w:t>
      </w:r>
      <w:r w:rsidRPr="009E3365">
        <w:rPr>
          <w:rFonts w:ascii="仿宋_GB2312" w:eastAsia="仿宋_GB2312" w:hAnsi="宋体" w:cs="宋体" w:hint="eastAsia"/>
          <w:kern w:val="0"/>
          <w:sz w:val="32"/>
          <w:szCs w:val="32"/>
        </w:rPr>
        <w:t>申请内容</w:t>
      </w:r>
      <w:r w:rsidRPr="009E3365">
        <w:rPr>
          <w:rFonts w:ascii="仿宋_GB2312" w:eastAsia="仿宋_GB2312" w:hAnsi="宋体" w:cs="宋体"/>
          <w:kern w:val="0"/>
          <w:sz w:val="32"/>
          <w:szCs w:val="32"/>
        </w:rPr>
        <w:t>的</w:t>
      </w:r>
      <w:r w:rsidRPr="009E3365">
        <w:rPr>
          <w:rFonts w:ascii="仿宋_GB2312" w:eastAsia="仿宋_GB2312" w:hAnsi="宋体" w:cs="宋体" w:hint="eastAsia"/>
          <w:kern w:val="0"/>
          <w:sz w:val="32"/>
          <w:szCs w:val="32"/>
        </w:rPr>
        <w:t>意见，报</w:t>
      </w:r>
      <w:r w:rsidRPr="009E3365">
        <w:rPr>
          <w:rFonts w:ascii="仿宋_GB2312" w:eastAsia="仿宋_GB2312" w:hAnsi="宋体" w:cs="宋体"/>
          <w:kern w:val="0"/>
          <w:sz w:val="32"/>
          <w:szCs w:val="32"/>
        </w:rPr>
        <w:t>市应急管理局</w:t>
      </w:r>
      <w:r w:rsidRPr="009E3365">
        <w:rPr>
          <w:rFonts w:ascii="仿宋_GB2312" w:eastAsia="仿宋_GB2312" w:hAnsi="宋体" w:cs="宋体" w:hint="eastAsia"/>
          <w:kern w:val="0"/>
          <w:sz w:val="32"/>
          <w:szCs w:val="32"/>
        </w:rPr>
        <w:t>复核</w:t>
      </w:r>
      <w:r w:rsidR="00CD76FB" w:rsidRPr="009E3365">
        <w:rPr>
          <w:rFonts w:ascii="仿宋_GB2312" w:eastAsia="仿宋_GB2312" w:hAnsi="宋体" w:cs="宋体" w:hint="eastAsia"/>
          <w:kern w:val="0"/>
          <w:sz w:val="32"/>
          <w:szCs w:val="32"/>
        </w:rPr>
        <w:t>，</w:t>
      </w:r>
      <w:r w:rsidR="00CD76FB" w:rsidRPr="009E3365">
        <w:rPr>
          <w:rFonts w:ascii="仿宋_GB2312" w:eastAsia="仿宋_GB2312" w:hAnsi="宋体" w:cs="宋体"/>
          <w:kern w:val="0"/>
          <w:sz w:val="32"/>
          <w:szCs w:val="32"/>
        </w:rPr>
        <w:t>市应急管理局</w:t>
      </w:r>
      <w:r w:rsidR="00CD76FB" w:rsidRPr="009E3365">
        <w:rPr>
          <w:rFonts w:ascii="仿宋_GB2312" w:eastAsia="仿宋_GB2312" w:hAnsi="宋体" w:cs="宋体" w:hint="eastAsia"/>
          <w:kern w:val="0"/>
          <w:sz w:val="32"/>
          <w:szCs w:val="32"/>
        </w:rPr>
        <w:t>委托相关领域专家进行评估论证</w:t>
      </w:r>
      <w:r w:rsidR="0025692F" w:rsidRPr="009E3365">
        <w:rPr>
          <w:rFonts w:ascii="仿宋_GB2312" w:eastAsia="仿宋_GB2312" w:hAnsi="宋体" w:cs="宋体" w:hint="eastAsia"/>
          <w:kern w:val="0"/>
          <w:sz w:val="32"/>
          <w:szCs w:val="32"/>
        </w:rPr>
        <w:t>通过</w:t>
      </w:r>
      <w:r w:rsidR="00CD76FB" w:rsidRPr="009E3365">
        <w:rPr>
          <w:rFonts w:ascii="仿宋_GB2312" w:eastAsia="仿宋_GB2312" w:hAnsi="宋体" w:cs="宋体" w:hint="eastAsia"/>
          <w:kern w:val="0"/>
          <w:sz w:val="32"/>
          <w:szCs w:val="32"/>
        </w:rPr>
        <w:t>后，</w:t>
      </w:r>
      <w:r w:rsidRPr="009E3365">
        <w:rPr>
          <w:rFonts w:ascii="Times New Roman" w:eastAsia="仿宋_GB2312" w:hAnsi="Times New Roman" w:cs="Times New Roman" w:hint="eastAsia"/>
          <w:kern w:val="0"/>
          <w:sz w:val="32"/>
          <w:szCs w:val="32"/>
        </w:rPr>
        <w:t>按</w:t>
      </w:r>
      <w:proofErr w:type="gramStart"/>
      <w:r w:rsidRPr="009E3365">
        <w:rPr>
          <w:rFonts w:ascii="Times New Roman" w:eastAsia="仿宋_GB2312" w:hAnsi="Times New Roman" w:cs="Times New Roman" w:hint="eastAsia"/>
          <w:kern w:val="0"/>
          <w:sz w:val="32"/>
          <w:szCs w:val="32"/>
        </w:rPr>
        <w:t>动用市</w:t>
      </w:r>
      <w:proofErr w:type="gramEnd"/>
      <w:r w:rsidRPr="009E3365">
        <w:rPr>
          <w:rFonts w:ascii="Times New Roman" w:eastAsia="仿宋_GB2312" w:hAnsi="Times New Roman" w:cs="Times New Roman" w:hint="eastAsia"/>
          <w:kern w:val="0"/>
          <w:sz w:val="32"/>
          <w:szCs w:val="32"/>
        </w:rPr>
        <w:t>本级预备费的程序报批；</w:t>
      </w:r>
      <w:r w:rsidRPr="009E3365">
        <w:rPr>
          <w:rFonts w:ascii="仿宋" w:eastAsia="仿宋" w:hAnsi="仿宋" w:hint="eastAsia"/>
          <w:sz w:val="32"/>
          <w:szCs w:val="32"/>
        </w:rPr>
        <w:t>对于</w:t>
      </w:r>
      <w:r w:rsidRPr="009E3365">
        <w:rPr>
          <w:rFonts w:ascii="仿宋" w:eastAsia="仿宋" w:hAnsi="仿宋"/>
          <w:sz w:val="32"/>
          <w:szCs w:val="32"/>
        </w:rPr>
        <w:t>一般级别突发事件，</w:t>
      </w:r>
      <w:r w:rsidRPr="009E3365">
        <w:rPr>
          <w:rFonts w:ascii="仿宋" w:eastAsia="仿宋" w:hAnsi="仿宋" w:hint="eastAsia"/>
          <w:sz w:val="32"/>
          <w:szCs w:val="32"/>
        </w:rPr>
        <w:t>事发地区</w:t>
      </w:r>
      <w:r w:rsidRPr="009E3365">
        <w:rPr>
          <w:rFonts w:eastAsia="仿宋" w:hint="eastAsia"/>
          <w:sz w:val="32"/>
          <w:szCs w:val="32"/>
        </w:rPr>
        <w:t>应急管理局可参照市</w:t>
      </w:r>
      <w:r w:rsidRPr="009E3365">
        <w:rPr>
          <w:rFonts w:eastAsia="仿宋" w:hint="eastAsia"/>
          <w:sz w:val="32"/>
          <w:szCs w:val="32"/>
        </w:rPr>
        <w:lastRenderedPageBreak/>
        <w:t>的</w:t>
      </w:r>
      <w:r w:rsidRPr="009E3365">
        <w:rPr>
          <w:rFonts w:eastAsia="仿宋"/>
          <w:sz w:val="32"/>
          <w:szCs w:val="32"/>
        </w:rPr>
        <w:t>流程</w:t>
      </w:r>
      <w:r w:rsidRPr="009E3365">
        <w:rPr>
          <w:rFonts w:eastAsia="仿宋" w:hint="eastAsia"/>
          <w:sz w:val="32"/>
          <w:szCs w:val="32"/>
        </w:rPr>
        <w:t>和</w:t>
      </w:r>
      <w:r w:rsidRPr="009E3365">
        <w:rPr>
          <w:rFonts w:eastAsia="仿宋"/>
          <w:sz w:val="32"/>
          <w:szCs w:val="32"/>
        </w:rPr>
        <w:t>标准</w:t>
      </w:r>
      <w:r w:rsidRPr="009E3365">
        <w:rPr>
          <w:rFonts w:eastAsia="仿宋" w:hint="eastAsia"/>
          <w:sz w:val="32"/>
          <w:szCs w:val="32"/>
        </w:rPr>
        <w:t>执行</w:t>
      </w:r>
      <w:r w:rsidRPr="009E3365">
        <w:rPr>
          <w:rFonts w:eastAsia="仿宋"/>
          <w:sz w:val="32"/>
          <w:szCs w:val="32"/>
        </w:rPr>
        <w:t>。</w:t>
      </w:r>
      <w:r w:rsidRPr="009E3365">
        <w:rPr>
          <w:rFonts w:ascii="Times New Roman" w:eastAsia="仿宋_GB2312" w:hAnsi="Times New Roman" w:cs="Times New Roman"/>
          <w:kern w:val="0"/>
          <w:sz w:val="32"/>
          <w:szCs w:val="32"/>
        </w:rPr>
        <w:t xml:space="preserve"> </w:t>
      </w:r>
    </w:p>
    <w:p w:rsidR="00E219C3" w:rsidRPr="009E3365" w:rsidRDefault="00E219C3" w:rsidP="00E219C3">
      <w:pPr>
        <w:shd w:val="clear" w:color="auto" w:fill="FFFFFF"/>
        <w:spacing w:line="560" w:lineRule="exact"/>
        <w:ind w:firstLineChars="200" w:firstLine="640"/>
        <w:rPr>
          <w:rFonts w:ascii="仿宋_GB2312" w:eastAsia="仿宋_GB2312" w:hAnsi="宋体" w:cs="宋体"/>
          <w:kern w:val="0"/>
          <w:sz w:val="32"/>
          <w:szCs w:val="32"/>
        </w:rPr>
      </w:pPr>
      <w:r w:rsidRPr="009E3365">
        <w:rPr>
          <w:rFonts w:ascii="仿宋_GB2312" w:eastAsia="仿宋_GB2312" w:hAnsi="宋体" w:cs="宋体" w:hint="eastAsia"/>
          <w:kern w:val="0"/>
          <w:sz w:val="32"/>
          <w:szCs w:val="32"/>
        </w:rPr>
        <w:t>第</w:t>
      </w:r>
      <w:r w:rsidR="004578F1" w:rsidRPr="009E3365">
        <w:rPr>
          <w:rFonts w:ascii="仿宋_GB2312" w:eastAsia="仿宋_GB2312" w:hAnsi="宋体" w:cs="宋体" w:hint="eastAsia"/>
          <w:kern w:val="0"/>
          <w:sz w:val="32"/>
          <w:szCs w:val="32"/>
        </w:rPr>
        <w:t>十</w:t>
      </w:r>
      <w:r w:rsidRPr="009E3365">
        <w:rPr>
          <w:rFonts w:ascii="仿宋_GB2312" w:eastAsia="仿宋_GB2312" w:hAnsi="宋体" w:cs="宋体" w:hint="eastAsia"/>
          <w:kern w:val="0"/>
          <w:sz w:val="32"/>
          <w:szCs w:val="32"/>
        </w:rPr>
        <w:t>条</w:t>
      </w:r>
      <w:r w:rsidRPr="009E3365">
        <w:rPr>
          <w:rFonts w:ascii="仿宋_GB2312" w:eastAsia="仿宋_GB2312" w:hAnsi="宋体" w:cs="宋体"/>
          <w:kern w:val="0"/>
          <w:sz w:val="32"/>
          <w:szCs w:val="32"/>
        </w:rPr>
        <w:t xml:space="preserve"> </w:t>
      </w:r>
      <w:r w:rsidRPr="009E3365">
        <w:rPr>
          <w:rFonts w:ascii="仿宋_GB2312" w:eastAsia="仿宋_GB2312" w:hAnsi="宋体" w:cs="宋体" w:hint="eastAsia"/>
          <w:kern w:val="0"/>
          <w:sz w:val="32"/>
          <w:szCs w:val="32"/>
        </w:rPr>
        <w:t>专家评估经费</w:t>
      </w:r>
      <w:r w:rsidRPr="009E3365">
        <w:rPr>
          <w:rFonts w:ascii="仿宋_GB2312" w:eastAsia="仿宋_GB2312" w:hAnsi="宋体" w:cs="宋体"/>
          <w:kern w:val="0"/>
          <w:sz w:val="32"/>
          <w:szCs w:val="32"/>
        </w:rPr>
        <w:t>补偿</w:t>
      </w:r>
      <w:r w:rsidRPr="009E3365">
        <w:rPr>
          <w:rFonts w:ascii="仿宋_GB2312" w:eastAsia="仿宋_GB2312" w:hAnsi="宋体" w:cs="宋体" w:hint="eastAsia"/>
          <w:kern w:val="0"/>
          <w:sz w:val="32"/>
          <w:szCs w:val="32"/>
        </w:rPr>
        <w:t>结果与救援</w:t>
      </w:r>
      <w:r w:rsidRPr="009E3365">
        <w:rPr>
          <w:rFonts w:ascii="仿宋_GB2312" w:eastAsia="仿宋_GB2312" w:hAnsi="宋体" w:cs="宋体"/>
          <w:kern w:val="0"/>
          <w:sz w:val="32"/>
          <w:szCs w:val="32"/>
        </w:rPr>
        <w:t>队伍</w:t>
      </w:r>
      <w:r w:rsidRPr="009E3365">
        <w:rPr>
          <w:rFonts w:ascii="仿宋_GB2312" w:eastAsia="仿宋_GB2312" w:hAnsi="宋体" w:cs="宋体" w:hint="eastAsia"/>
          <w:kern w:val="0"/>
          <w:sz w:val="32"/>
          <w:szCs w:val="32"/>
        </w:rPr>
        <w:t>申请结果不一致的，</w:t>
      </w:r>
      <w:r w:rsidRPr="009E3365">
        <w:rPr>
          <w:rFonts w:ascii="仿宋_GB2312" w:eastAsia="仿宋_GB2312" w:hAnsi="宋体" w:cs="宋体"/>
          <w:kern w:val="0"/>
          <w:sz w:val="32"/>
          <w:szCs w:val="32"/>
        </w:rPr>
        <w:t>由</w:t>
      </w:r>
      <w:r w:rsidRPr="009E3365">
        <w:rPr>
          <w:rFonts w:ascii="仿宋_GB2312" w:eastAsia="仿宋_GB2312" w:hAnsi="宋体" w:cs="宋体" w:hint="eastAsia"/>
          <w:kern w:val="0"/>
          <w:sz w:val="32"/>
          <w:szCs w:val="32"/>
        </w:rPr>
        <w:t>市、</w:t>
      </w:r>
      <w:r w:rsidRPr="009E3365">
        <w:rPr>
          <w:rFonts w:ascii="仿宋_GB2312" w:eastAsia="仿宋_GB2312" w:hAnsi="宋体" w:cs="宋体"/>
          <w:kern w:val="0"/>
          <w:sz w:val="32"/>
          <w:szCs w:val="32"/>
        </w:rPr>
        <w:t>区</w:t>
      </w:r>
      <w:r w:rsidRPr="009E3365">
        <w:rPr>
          <w:rFonts w:ascii="仿宋_GB2312" w:eastAsia="仿宋_GB2312" w:hAnsi="宋体" w:cs="宋体" w:hint="eastAsia"/>
          <w:kern w:val="0"/>
          <w:sz w:val="32"/>
          <w:szCs w:val="32"/>
        </w:rPr>
        <w:t>应急管理局召集</w:t>
      </w:r>
      <w:r w:rsidRPr="009E3365">
        <w:rPr>
          <w:rFonts w:ascii="仿宋_GB2312" w:eastAsia="仿宋_GB2312" w:hAnsi="宋体" w:cs="宋体"/>
          <w:kern w:val="0"/>
          <w:sz w:val="32"/>
          <w:szCs w:val="32"/>
        </w:rPr>
        <w:t>救援队伍和专家代表进行</w:t>
      </w:r>
      <w:r w:rsidRPr="009E3365">
        <w:rPr>
          <w:rFonts w:ascii="仿宋_GB2312" w:eastAsia="仿宋_GB2312" w:hAnsi="宋体" w:cs="宋体" w:hint="eastAsia"/>
          <w:kern w:val="0"/>
          <w:sz w:val="32"/>
          <w:szCs w:val="32"/>
        </w:rPr>
        <w:t>复核、</w:t>
      </w:r>
      <w:r w:rsidRPr="009E3365">
        <w:rPr>
          <w:rFonts w:ascii="仿宋_GB2312" w:eastAsia="仿宋_GB2312" w:hAnsi="宋体" w:cs="宋体"/>
          <w:kern w:val="0"/>
          <w:sz w:val="32"/>
          <w:szCs w:val="32"/>
        </w:rPr>
        <w:t>协商，协商不一致的，由</w:t>
      </w:r>
      <w:r w:rsidRPr="009E3365">
        <w:rPr>
          <w:rFonts w:ascii="仿宋_GB2312" w:eastAsia="仿宋_GB2312" w:hAnsi="宋体" w:cs="宋体" w:hint="eastAsia"/>
          <w:kern w:val="0"/>
          <w:sz w:val="32"/>
          <w:szCs w:val="32"/>
        </w:rPr>
        <w:t>市、</w:t>
      </w:r>
      <w:r w:rsidRPr="009E3365">
        <w:rPr>
          <w:rFonts w:ascii="仿宋_GB2312" w:eastAsia="仿宋_GB2312" w:hAnsi="宋体" w:cs="宋体"/>
          <w:kern w:val="0"/>
          <w:sz w:val="32"/>
          <w:szCs w:val="32"/>
        </w:rPr>
        <w:t>区应急管理</w:t>
      </w:r>
      <w:r w:rsidRPr="009E3365">
        <w:rPr>
          <w:rFonts w:ascii="仿宋_GB2312" w:eastAsia="仿宋_GB2312" w:hAnsi="宋体" w:cs="宋体" w:hint="eastAsia"/>
          <w:kern w:val="0"/>
          <w:sz w:val="32"/>
          <w:szCs w:val="32"/>
        </w:rPr>
        <w:t>局组织召开</w:t>
      </w:r>
      <w:r w:rsidRPr="009E3365">
        <w:rPr>
          <w:rFonts w:ascii="仿宋_GB2312" w:eastAsia="仿宋_GB2312" w:hAnsi="宋体" w:cs="宋体"/>
          <w:kern w:val="0"/>
          <w:sz w:val="32"/>
          <w:szCs w:val="32"/>
        </w:rPr>
        <w:t>专家会议投票表决</w:t>
      </w:r>
      <w:r w:rsidRPr="009E3365">
        <w:rPr>
          <w:rFonts w:ascii="仿宋_GB2312" w:eastAsia="仿宋_GB2312" w:hAnsi="宋体" w:cs="宋体" w:hint="eastAsia"/>
          <w:kern w:val="0"/>
          <w:sz w:val="32"/>
          <w:szCs w:val="32"/>
        </w:rPr>
        <w:t>。</w:t>
      </w:r>
    </w:p>
    <w:p w:rsidR="00E219C3" w:rsidRPr="009E3365" w:rsidRDefault="00E219C3" w:rsidP="00E219C3">
      <w:pPr>
        <w:shd w:val="clear" w:color="auto" w:fill="FFFFFF"/>
        <w:spacing w:line="560" w:lineRule="exact"/>
        <w:ind w:firstLineChars="200" w:firstLine="640"/>
        <w:rPr>
          <w:rFonts w:ascii="Times New Roman" w:eastAsia="仿宋_GB2312" w:hAnsi="Times New Roman" w:cs="Times New Roman"/>
          <w:kern w:val="0"/>
          <w:sz w:val="32"/>
          <w:szCs w:val="32"/>
        </w:rPr>
      </w:pPr>
      <w:r w:rsidRPr="009E3365">
        <w:rPr>
          <w:rFonts w:ascii="仿宋_GB2312" w:eastAsia="仿宋_GB2312" w:hAnsi="宋体" w:cs="宋体" w:hint="eastAsia"/>
          <w:kern w:val="0"/>
          <w:sz w:val="32"/>
          <w:szCs w:val="32"/>
        </w:rPr>
        <w:t>第十</w:t>
      </w:r>
      <w:r w:rsidR="004578F1" w:rsidRPr="009E3365">
        <w:rPr>
          <w:rFonts w:ascii="仿宋_GB2312" w:eastAsia="仿宋_GB2312" w:hAnsi="宋体" w:cs="宋体" w:hint="eastAsia"/>
          <w:kern w:val="0"/>
          <w:sz w:val="32"/>
          <w:szCs w:val="32"/>
        </w:rPr>
        <w:t>一</w:t>
      </w:r>
      <w:r w:rsidRPr="009E3365">
        <w:rPr>
          <w:rFonts w:ascii="仿宋_GB2312" w:eastAsia="仿宋_GB2312" w:hAnsi="宋体" w:cs="宋体" w:hint="eastAsia"/>
          <w:kern w:val="0"/>
          <w:sz w:val="32"/>
          <w:szCs w:val="32"/>
        </w:rPr>
        <w:t>条</w:t>
      </w:r>
      <w:r w:rsidRPr="009E3365">
        <w:rPr>
          <w:rFonts w:ascii="仿宋_GB2312" w:eastAsia="仿宋_GB2312" w:hAnsi="宋体" w:cs="宋体"/>
          <w:kern w:val="0"/>
          <w:sz w:val="32"/>
          <w:szCs w:val="32"/>
        </w:rPr>
        <w:t> </w:t>
      </w:r>
      <w:r w:rsidRPr="009E3365">
        <w:rPr>
          <w:rFonts w:ascii="仿宋_GB2312" w:eastAsia="仿宋_GB2312" w:hAnsi="宋体" w:cs="宋体" w:hint="eastAsia"/>
          <w:kern w:val="0"/>
          <w:sz w:val="32"/>
          <w:szCs w:val="32"/>
        </w:rPr>
        <w:t>应急救援补偿采取货币补偿方式，由</w:t>
      </w:r>
      <w:r w:rsidRPr="009E3365">
        <w:rPr>
          <w:rFonts w:ascii="仿宋_GB2312" w:eastAsia="仿宋_GB2312" w:hAnsi="宋体" w:cs="宋体"/>
          <w:kern w:val="0"/>
          <w:sz w:val="32"/>
          <w:szCs w:val="32"/>
        </w:rPr>
        <w:t>政府补偿的</w:t>
      </w:r>
      <w:r w:rsidRPr="009E3365">
        <w:rPr>
          <w:rFonts w:ascii="仿宋_GB2312" w:eastAsia="仿宋_GB2312" w:hAnsi="宋体" w:cs="宋体" w:hint="eastAsia"/>
          <w:kern w:val="0"/>
          <w:sz w:val="32"/>
          <w:szCs w:val="32"/>
        </w:rPr>
        <w:t>实行</w:t>
      </w:r>
      <w:r w:rsidRPr="009E3365">
        <w:rPr>
          <w:rFonts w:ascii="仿宋_GB2312" w:eastAsia="仿宋_GB2312" w:hAnsi="宋体" w:cs="宋体"/>
          <w:kern w:val="0"/>
          <w:sz w:val="32"/>
          <w:szCs w:val="32"/>
        </w:rPr>
        <w:t>国库集中支付</w:t>
      </w:r>
      <w:r w:rsidRPr="009E3365">
        <w:rPr>
          <w:rFonts w:ascii="Times New Roman" w:eastAsia="仿宋_GB2312" w:hAnsi="Times New Roman" w:cs="Times New Roman" w:hint="eastAsia"/>
          <w:kern w:val="0"/>
          <w:sz w:val="32"/>
          <w:szCs w:val="32"/>
        </w:rPr>
        <w:t>。</w:t>
      </w:r>
    </w:p>
    <w:p w:rsidR="00E219C3" w:rsidRPr="009E3365" w:rsidRDefault="00E219C3" w:rsidP="00E219C3">
      <w:pPr>
        <w:shd w:val="clear" w:color="auto" w:fill="FFFFFF"/>
        <w:spacing w:line="560" w:lineRule="exact"/>
        <w:ind w:firstLineChars="200" w:firstLine="640"/>
        <w:rPr>
          <w:rFonts w:ascii="仿宋_GB2312" w:eastAsia="仿宋_GB2312" w:hAnsi="宋体" w:cs="宋体"/>
          <w:kern w:val="0"/>
          <w:sz w:val="32"/>
          <w:szCs w:val="32"/>
        </w:rPr>
      </w:pPr>
      <w:r w:rsidRPr="009E3365">
        <w:rPr>
          <w:rFonts w:ascii="仿宋_GB2312" w:eastAsia="仿宋_GB2312" w:hAnsi="宋体" w:cs="宋体" w:hint="eastAsia"/>
          <w:kern w:val="0"/>
          <w:sz w:val="32"/>
          <w:szCs w:val="32"/>
        </w:rPr>
        <w:t>第十</w:t>
      </w:r>
      <w:r w:rsidR="004578F1" w:rsidRPr="009E3365">
        <w:rPr>
          <w:rFonts w:ascii="仿宋_GB2312" w:eastAsia="仿宋_GB2312" w:hAnsi="宋体" w:cs="宋体" w:hint="eastAsia"/>
          <w:kern w:val="0"/>
          <w:sz w:val="32"/>
          <w:szCs w:val="32"/>
        </w:rPr>
        <w:t>二</w:t>
      </w:r>
      <w:r w:rsidRPr="009E3365">
        <w:rPr>
          <w:rFonts w:ascii="仿宋_GB2312" w:eastAsia="仿宋_GB2312" w:hAnsi="宋体" w:cs="宋体" w:hint="eastAsia"/>
          <w:kern w:val="0"/>
          <w:sz w:val="32"/>
          <w:szCs w:val="32"/>
        </w:rPr>
        <w:t>条</w:t>
      </w:r>
      <w:r w:rsidRPr="009E3365">
        <w:rPr>
          <w:rFonts w:ascii="仿宋_GB2312" w:eastAsia="仿宋_GB2312" w:hAnsi="宋体" w:cs="宋体"/>
          <w:kern w:val="0"/>
          <w:sz w:val="32"/>
          <w:szCs w:val="32"/>
        </w:rPr>
        <w:t> </w:t>
      </w:r>
      <w:r w:rsidRPr="009E3365">
        <w:rPr>
          <w:rFonts w:ascii="仿宋_GB2312" w:eastAsia="仿宋_GB2312" w:hAnsi="宋体" w:cs="宋体" w:hint="eastAsia"/>
          <w:kern w:val="0"/>
          <w:sz w:val="32"/>
          <w:szCs w:val="32"/>
        </w:rPr>
        <w:t>应急救援补偿以弥补救援成本为目的，按</w:t>
      </w:r>
      <w:r w:rsidRPr="009E3365">
        <w:rPr>
          <w:rFonts w:ascii="仿宋_GB2312" w:eastAsia="仿宋_GB2312" w:hAnsi="宋体" w:cs="宋体"/>
          <w:kern w:val="0"/>
          <w:sz w:val="32"/>
          <w:szCs w:val="32"/>
        </w:rPr>
        <w:t>实际发生内容和标准进行补偿</w:t>
      </w:r>
      <w:r w:rsidRPr="009E3365">
        <w:rPr>
          <w:rFonts w:ascii="仿宋_GB2312" w:eastAsia="仿宋_GB2312" w:hAnsi="宋体" w:cs="宋体" w:hint="eastAsia"/>
          <w:kern w:val="0"/>
          <w:sz w:val="32"/>
          <w:szCs w:val="32"/>
        </w:rPr>
        <w:t>。</w:t>
      </w:r>
    </w:p>
    <w:p w:rsidR="00E219C3" w:rsidRPr="009E3365" w:rsidRDefault="00E219C3" w:rsidP="00E219C3">
      <w:pPr>
        <w:shd w:val="clear" w:color="auto" w:fill="FFFFFF"/>
        <w:spacing w:line="560" w:lineRule="exact"/>
        <w:ind w:firstLineChars="200" w:firstLine="640"/>
        <w:rPr>
          <w:rFonts w:ascii="Times New Roman" w:eastAsia="仿宋_GB2312" w:hAnsi="Times New Roman" w:cs="Times New Roman"/>
          <w:kern w:val="0"/>
          <w:sz w:val="32"/>
          <w:szCs w:val="32"/>
        </w:rPr>
      </w:pPr>
      <w:r w:rsidRPr="009E3365">
        <w:rPr>
          <w:rFonts w:ascii="仿宋_GB2312" w:eastAsia="仿宋_GB2312" w:hAnsi="宋体" w:cs="宋体" w:hint="eastAsia"/>
          <w:kern w:val="0"/>
          <w:sz w:val="32"/>
          <w:szCs w:val="32"/>
        </w:rPr>
        <w:t>第十</w:t>
      </w:r>
      <w:r w:rsidR="004578F1" w:rsidRPr="009E3365">
        <w:rPr>
          <w:rFonts w:ascii="仿宋_GB2312" w:eastAsia="仿宋_GB2312" w:hAnsi="宋体" w:cs="宋体" w:hint="eastAsia"/>
          <w:kern w:val="0"/>
          <w:sz w:val="32"/>
          <w:szCs w:val="32"/>
        </w:rPr>
        <w:t>三</w:t>
      </w:r>
      <w:r w:rsidRPr="009E3365">
        <w:rPr>
          <w:rFonts w:ascii="仿宋_GB2312" w:eastAsia="仿宋_GB2312" w:hAnsi="宋体" w:cs="宋体" w:hint="eastAsia"/>
          <w:kern w:val="0"/>
          <w:sz w:val="32"/>
          <w:szCs w:val="32"/>
        </w:rPr>
        <w:t>条</w:t>
      </w:r>
      <w:r w:rsidRPr="009E3365">
        <w:rPr>
          <w:rFonts w:ascii="仿宋_GB2312" w:eastAsia="仿宋_GB2312" w:hAnsi="宋体" w:cs="宋体"/>
          <w:kern w:val="0"/>
          <w:sz w:val="32"/>
          <w:szCs w:val="32"/>
        </w:rPr>
        <w:t xml:space="preserve"> </w:t>
      </w:r>
      <w:r w:rsidRPr="009E3365">
        <w:rPr>
          <w:rFonts w:ascii="仿宋_GB2312" w:eastAsia="仿宋_GB2312" w:hAnsi="宋体" w:cs="宋体" w:hint="eastAsia"/>
          <w:kern w:val="0"/>
          <w:sz w:val="32"/>
          <w:szCs w:val="32"/>
        </w:rPr>
        <w:t>对弄虚作假、不实申报及套取应急救援补偿费用等</w:t>
      </w:r>
      <w:r w:rsidRPr="009E3365">
        <w:rPr>
          <w:rFonts w:ascii="Times New Roman" w:eastAsia="仿宋_GB2312" w:hAnsi="Times New Roman" w:cs="Times New Roman" w:hint="eastAsia"/>
          <w:kern w:val="0"/>
          <w:sz w:val="32"/>
          <w:szCs w:val="32"/>
        </w:rPr>
        <w:t>行为，按照《财政违法行为处罚处分条例》（国务院令第</w:t>
      </w:r>
      <w:r w:rsidRPr="009E3365">
        <w:rPr>
          <w:rFonts w:ascii="Times New Roman" w:eastAsia="仿宋_GB2312" w:hAnsi="Times New Roman" w:cs="Times New Roman"/>
          <w:kern w:val="0"/>
          <w:sz w:val="32"/>
          <w:szCs w:val="32"/>
        </w:rPr>
        <w:t>427</w:t>
      </w:r>
      <w:r w:rsidRPr="009E3365">
        <w:rPr>
          <w:rFonts w:ascii="Times New Roman" w:eastAsia="仿宋_GB2312" w:hAnsi="Times New Roman" w:cs="Times New Roman" w:hint="eastAsia"/>
          <w:kern w:val="0"/>
          <w:sz w:val="32"/>
          <w:szCs w:val="32"/>
        </w:rPr>
        <w:t>号）予以处理并追究相关单位、人员法律责任。</w:t>
      </w:r>
    </w:p>
    <w:p w:rsidR="00E219C3" w:rsidRPr="009E3365" w:rsidRDefault="00E219C3" w:rsidP="00E219C3">
      <w:pPr>
        <w:spacing w:line="560" w:lineRule="exact"/>
        <w:ind w:firstLineChars="200" w:firstLine="640"/>
        <w:rPr>
          <w:rFonts w:ascii="仿宋" w:eastAsia="仿宋_GB2312" w:hAnsi="仿宋"/>
          <w:sz w:val="32"/>
          <w:szCs w:val="32"/>
        </w:rPr>
      </w:pPr>
      <w:r w:rsidRPr="009E3365">
        <w:rPr>
          <w:rFonts w:ascii="仿宋" w:eastAsia="仿宋_GB2312" w:hAnsi="仿宋" w:hint="eastAsia"/>
          <w:sz w:val="32"/>
          <w:szCs w:val="32"/>
        </w:rPr>
        <w:t>第十</w:t>
      </w:r>
      <w:r w:rsidR="004578F1" w:rsidRPr="009E3365">
        <w:rPr>
          <w:rFonts w:ascii="仿宋" w:eastAsia="仿宋_GB2312" w:hAnsi="仿宋" w:hint="eastAsia"/>
          <w:sz w:val="32"/>
          <w:szCs w:val="32"/>
        </w:rPr>
        <w:t>四</w:t>
      </w:r>
      <w:r w:rsidRPr="009E3365">
        <w:rPr>
          <w:rFonts w:ascii="仿宋" w:eastAsia="仿宋_GB2312" w:hAnsi="仿宋" w:hint="eastAsia"/>
          <w:sz w:val="32"/>
          <w:szCs w:val="32"/>
        </w:rPr>
        <w:t>条</w:t>
      </w:r>
      <w:r w:rsidRPr="009E3365">
        <w:rPr>
          <w:rFonts w:ascii="仿宋" w:eastAsia="仿宋_GB2312" w:hAnsi="仿宋"/>
          <w:sz w:val="32"/>
          <w:szCs w:val="32"/>
        </w:rPr>
        <w:t xml:space="preserve"> </w:t>
      </w:r>
      <w:r w:rsidRPr="009E3365">
        <w:rPr>
          <w:rFonts w:ascii="仿宋" w:eastAsia="仿宋_GB2312" w:hAnsi="仿宋" w:hint="eastAsia"/>
          <w:sz w:val="32"/>
          <w:szCs w:val="32"/>
        </w:rPr>
        <w:t>财政、审计等部门依法</w:t>
      </w:r>
      <w:r w:rsidRPr="009E3365">
        <w:rPr>
          <w:rFonts w:ascii="仿宋" w:eastAsia="仿宋_GB2312" w:hAnsi="仿宋"/>
          <w:sz w:val="32"/>
          <w:szCs w:val="32"/>
        </w:rPr>
        <w:t>对</w:t>
      </w:r>
      <w:r w:rsidR="00795BC3" w:rsidRPr="009E3365">
        <w:rPr>
          <w:rFonts w:ascii="仿宋" w:eastAsia="仿宋_GB2312" w:hAnsi="仿宋" w:hint="eastAsia"/>
          <w:sz w:val="32"/>
          <w:szCs w:val="32"/>
        </w:rPr>
        <w:t>由</w:t>
      </w:r>
      <w:r w:rsidR="00795BC3" w:rsidRPr="009E3365">
        <w:rPr>
          <w:rFonts w:ascii="仿宋" w:eastAsia="仿宋_GB2312" w:hAnsi="仿宋"/>
          <w:sz w:val="32"/>
          <w:szCs w:val="32"/>
        </w:rPr>
        <w:t>财政资金支付的</w:t>
      </w:r>
      <w:r w:rsidRPr="009E3365">
        <w:rPr>
          <w:rFonts w:ascii="仿宋" w:eastAsia="仿宋_GB2312" w:hAnsi="仿宋" w:hint="eastAsia"/>
          <w:sz w:val="32"/>
          <w:szCs w:val="32"/>
        </w:rPr>
        <w:t>应急救援补偿费用</w:t>
      </w:r>
      <w:r w:rsidR="00795BC3" w:rsidRPr="009E3365">
        <w:rPr>
          <w:rFonts w:ascii="仿宋" w:eastAsia="仿宋_GB2312" w:hAnsi="仿宋" w:hint="eastAsia"/>
          <w:sz w:val="32"/>
          <w:szCs w:val="32"/>
        </w:rPr>
        <w:t>进行</w:t>
      </w:r>
      <w:r w:rsidRPr="009E3365">
        <w:rPr>
          <w:rFonts w:ascii="仿宋" w:eastAsia="仿宋_GB2312" w:hAnsi="仿宋" w:hint="eastAsia"/>
          <w:sz w:val="32"/>
          <w:szCs w:val="32"/>
        </w:rPr>
        <w:t>监督检查。</w:t>
      </w:r>
    </w:p>
    <w:p w:rsidR="00E219C3" w:rsidRPr="009E3365" w:rsidRDefault="004578F1" w:rsidP="00E219C3">
      <w:pPr>
        <w:spacing w:line="560" w:lineRule="exact"/>
        <w:ind w:firstLineChars="200" w:firstLine="640"/>
        <w:rPr>
          <w:rFonts w:ascii="仿宋_GB2312" w:eastAsia="仿宋_GB2312" w:hAnsi="宋体" w:cs="宋体"/>
          <w:kern w:val="0"/>
          <w:sz w:val="32"/>
          <w:szCs w:val="32"/>
        </w:rPr>
      </w:pPr>
      <w:r w:rsidRPr="009E3365">
        <w:rPr>
          <w:rFonts w:ascii="仿宋_GB2312" w:eastAsia="仿宋_GB2312" w:hAnsi="宋体" w:cs="宋体" w:hint="eastAsia"/>
          <w:kern w:val="0"/>
          <w:sz w:val="32"/>
          <w:szCs w:val="32"/>
        </w:rPr>
        <w:t>第十五</w:t>
      </w:r>
      <w:r w:rsidR="00E219C3" w:rsidRPr="009E3365">
        <w:rPr>
          <w:rFonts w:ascii="仿宋_GB2312" w:eastAsia="仿宋_GB2312" w:hAnsi="宋体" w:cs="宋体" w:hint="eastAsia"/>
          <w:kern w:val="0"/>
          <w:sz w:val="32"/>
          <w:szCs w:val="32"/>
        </w:rPr>
        <w:t>条</w:t>
      </w:r>
      <w:r w:rsidR="00E219C3" w:rsidRPr="009E3365">
        <w:rPr>
          <w:rFonts w:ascii="仿宋_GB2312" w:eastAsia="仿宋_GB2312" w:hAnsi="宋体" w:cs="宋体"/>
          <w:kern w:val="0"/>
          <w:sz w:val="32"/>
          <w:szCs w:val="32"/>
        </w:rPr>
        <w:t> </w:t>
      </w:r>
      <w:r w:rsidR="00E219C3" w:rsidRPr="009E3365">
        <w:rPr>
          <w:rFonts w:ascii="仿宋_GB2312" w:eastAsia="仿宋_GB2312" w:hAnsi="宋体" w:cs="宋体" w:hint="eastAsia"/>
          <w:kern w:val="0"/>
          <w:sz w:val="32"/>
          <w:szCs w:val="32"/>
        </w:rPr>
        <w:t>本办法自印发之日起施行，有效期</w:t>
      </w:r>
      <w:r w:rsidR="00E219C3" w:rsidRPr="009E3365">
        <w:rPr>
          <w:rFonts w:ascii="仿宋_GB2312" w:eastAsia="仿宋_GB2312" w:hAnsi="宋体" w:cs="宋体"/>
          <w:kern w:val="0"/>
          <w:sz w:val="32"/>
          <w:szCs w:val="32"/>
        </w:rPr>
        <w:t>3年。</w:t>
      </w:r>
      <w:r w:rsidR="00E219C3" w:rsidRPr="009E3365">
        <w:rPr>
          <w:rFonts w:ascii="仿宋_GB2312" w:eastAsia="仿宋_GB2312" w:hAnsi="仿宋" w:hint="eastAsia"/>
          <w:bCs/>
          <w:sz w:val="32"/>
          <w:szCs w:val="32"/>
        </w:rPr>
        <w:t>法律、法规、规章或上级文件</w:t>
      </w:r>
      <w:r w:rsidR="00E219C3" w:rsidRPr="009E3365">
        <w:rPr>
          <w:rFonts w:ascii="仿宋_GB2312" w:eastAsia="仿宋_GB2312" w:hAnsi="仿宋"/>
          <w:bCs/>
          <w:sz w:val="32"/>
          <w:szCs w:val="32"/>
        </w:rPr>
        <w:t>有新规定的</w:t>
      </w:r>
      <w:r w:rsidR="00E219C3" w:rsidRPr="009E3365">
        <w:rPr>
          <w:rFonts w:ascii="仿宋_GB2312" w:eastAsia="仿宋_GB2312" w:hAnsi="仿宋" w:hint="eastAsia"/>
          <w:bCs/>
          <w:sz w:val="32"/>
          <w:szCs w:val="32"/>
        </w:rPr>
        <w:t>，从其</w:t>
      </w:r>
      <w:r w:rsidR="00E219C3" w:rsidRPr="009E3365">
        <w:rPr>
          <w:rFonts w:ascii="仿宋_GB2312" w:eastAsia="仿宋_GB2312" w:hAnsi="仿宋"/>
          <w:bCs/>
          <w:sz w:val="32"/>
          <w:szCs w:val="32"/>
        </w:rPr>
        <w:t>规定</w:t>
      </w:r>
      <w:r w:rsidR="00E219C3" w:rsidRPr="009E3365">
        <w:rPr>
          <w:rFonts w:ascii="仿宋_GB2312" w:eastAsia="仿宋_GB2312" w:hAnsi="宋体" w:cs="宋体" w:hint="eastAsia"/>
          <w:kern w:val="0"/>
          <w:sz w:val="32"/>
          <w:szCs w:val="32"/>
        </w:rPr>
        <w:t>。</w:t>
      </w:r>
    </w:p>
    <w:p w:rsidR="006F72F8" w:rsidRPr="009E3365" w:rsidRDefault="006F72F8"/>
    <w:sectPr w:rsidR="006F72F8" w:rsidRPr="009E336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45C" w:rsidRDefault="0018145C" w:rsidP="00255A1D">
      <w:r>
        <w:separator/>
      </w:r>
    </w:p>
  </w:endnote>
  <w:endnote w:type="continuationSeparator" w:id="0">
    <w:p w:rsidR="0018145C" w:rsidRDefault="0018145C" w:rsidP="0025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FD" w:rsidRDefault="001F1DF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759854"/>
      <w:docPartObj>
        <w:docPartGallery w:val="Page Numbers (Bottom of Page)"/>
        <w:docPartUnique/>
      </w:docPartObj>
    </w:sdtPr>
    <w:sdtContent>
      <w:bookmarkStart w:id="0" w:name="_GoBack" w:displacedByCustomXml="prev"/>
      <w:bookmarkEnd w:id="0" w:displacedByCustomXml="prev"/>
      <w:p w:rsidR="001F1DFD" w:rsidRDefault="001F1DFD">
        <w:pPr>
          <w:pStyle w:val="a5"/>
          <w:jc w:val="center"/>
        </w:pPr>
        <w:r>
          <w:fldChar w:fldCharType="begin"/>
        </w:r>
        <w:r>
          <w:instrText>PAGE   \* MERGEFORMAT</w:instrText>
        </w:r>
        <w:r>
          <w:fldChar w:fldCharType="separate"/>
        </w:r>
        <w:r w:rsidRPr="001F1DFD">
          <w:rPr>
            <w:noProof/>
            <w:lang w:val="zh-CN"/>
          </w:rPr>
          <w:t>2</w:t>
        </w:r>
        <w:r>
          <w:fldChar w:fldCharType="end"/>
        </w:r>
      </w:p>
    </w:sdtContent>
  </w:sdt>
  <w:p w:rsidR="001F1DFD" w:rsidRDefault="001F1DFD">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FD" w:rsidRDefault="001F1DF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45C" w:rsidRDefault="0018145C" w:rsidP="00255A1D">
      <w:r>
        <w:separator/>
      </w:r>
    </w:p>
  </w:footnote>
  <w:footnote w:type="continuationSeparator" w:id="0">
    <w:p w:rsidR="0018145C" w:rsidRDefault="0018145C" w:rsidP="00255A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FD" w:rsidRDefault="001F1DF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FD" w:rsidRDefault="001F1DFD">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FD" w:rsidRDefault="001F1D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9C3"/>
    <w:rsid w:val="00090B2D"/>
    <w:rsid w:val="000C0C69"/>
    <w:rsid w:val="0018145C"/>
    <w:rsid w:val="001F1DFD"/>
    <w:rsid w:val="00255A1D"/>
    <w:rsid w:val="0025692F"/>
    <w:rsid w:val="00374CFC"/>
    <w:rsid w:val="00385A2A"/>
    <w:rsid w:val="00393C6D"/>
    <w:rsid w:val="00447C3B"/>
    <w:rsid w:val="004578F1"/>
    <w:rsid w:val="00584129"/>
    <w:rsid w:val="005A6405"/>
    <w:rsid w:val="005F64DB"/>
    <w:rsid w:val="00660CC3"/>
    <w:rsid w:val="006C6A2B"/>
    <w:rsid w:val="006E5937"/>
    <w:rsid w:val="006F72F8"/>
    <w:rsid w:val="007118F8"/>
    <w:rsid w:val="00795BC3"/>
    <w:rsid w:val="00926EE7"/>
    <w:rsid w:val="00936F92"/>
    <w:rsid w:val="009E3365"/>
    <w:rsid w:val="00C8037C"/>
    <w:rsid w:val="00C85E91"/>
    <w:rsid w:val="00CB46D8"/>
    <w:rsid w:val="00CD76FB"/>
    <w:rsid w:val="00D545EF"/>
    <w:rsid w:val="00DA053B"/>
    <w:rsid w:val="00E219C3"/>
    <w:rsid w:val="00F73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01471"/>
  <w15:chartTrackingRefBased/>
  <w15:docId w15:val="{4CFE0096-005E-4269-88B9-4F2B669B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仿宋" w:eastAsia="仿宋" w:hAnsi="仿宋" w:cs="Times New Roman"/>
        <w:kern w:val="2"/>
        <w:sz w:val="32"/>
        <w:szCs w:val="3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9C3"/>
    <w:pPr>
      <w:widowControl w:val="0"/>
      <w:jc w:val="both"/>
    </w:pPr>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A1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5A1D"/>
    <w:rPr>
      <w:rFonts w:asciiTheme="minorHAnsi" w:eastAsiaTheme="minorEastAsia" w:hAnsiTheme="minorHAnsi" w:cstheme="minorBidi"/>
      <w:sz w:val="18"/>
      <w:szCs w:val="18"/>
    </w:rPr>
  </w:style>
  <w:style w:type="paragraph" w:styleId="a5">
    <w:name w:val="footer"/>
    <w:basedOn w:val="a"/>
    <w:link w:val="a6"/>
    <w:uiPriority w:val="99"/>
    <w:unhideWhenUsed/>
    <w:rsid w:val="00255A1D"/>
    <w:pPr>
      <w:tabs>
        <w:tab w:val="center" w:pos="4153"/>
        <w:tab w:val="right" w:pos="8306"/>
      </w:tabs>
      <w:snapToGrid w:val="0"/>
      <w:jc w:val="left"/>
    </w:pPr>
    <w:rPr>
      <w:sz w:val="18"/>
      <w:szCs w:val="18"/>
    </w:rPr>
  </w:style>
  <w:style w:type="character" w:customStyle="1" w:styleId="a6">
    <w:name w:val="页脚 字符"/>
    <w:basedOn w:val="a0"/>
    <w:link w:val="a5"/>
    <w:uiPriority w:val="99"/>
    <w:rsid w:val="00255A1D"/>
    <w:rPr>
      <w:rFonts w:asciiTheme="minorHAnsi" w:eastAsiaTheme="minorEastAsia" w:hAnsiTheme="minorHAnsi" w:cstheme="minorBidi"/>
      <w:sz w:val="18"/>
      <w:szCs w:val="18"/>
    </w:rPr>
  </w:style>
  <w:style w:type="paragraph" w:styleId="a7">
    <w:name w:val="Balloon Text"/>
    <w:basedOn w:val="a"/>
    <w:link w:val="a8"/>
    <w:uiPriority w:val="99"/>
    <w:semiHidden/>
    <w:unhideWhenUsed/>
    <w:rsid w:val="00DA053B"/>
    <w:rPr>
      <w:sz w:val="18"/>
      <w:szCs w:val="18"/>
    </w:rPr>
  </w:style>
  <w:style w:type="character" w:customStyle="1" w:styleId="a8">
    <w:name w:val="批注框文本 字符"/>
    <w:basedOn w:val="a0"/>
    <w:link w:val="a7"/>
    <w:uiPriority w:val="99"/>
    <w:semiHidden/>
    <w:rsid w:val="00DA053B"/>
    <w:rPr>
      <w:rFonts w:asciiTheme="minorHAnsi" w:eastAsiaTheme="minorEastAsia" w:hAnsiTheme="minorHAnsi"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293</Words>
  <Characters>1671</Characters>
  <Application>Microsoft Office Word</Application>
  <DocSecurity>0</DocSecurity>
  <Lines>13</Lines>
  <Paragraphs>3</Paragraphs>
  <ScaleCrop>false</ScaleCrop>
  <Company>Microsoft</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阮华侨</dc:creator>
  <cp:keywords/>
  <dc:description/>
  <cp:lastModifiedBy>李拥有</cp:lastModifiedBy>
  <cp:revision>39</cp:revision>
  <cp:lastPrinted>2020-08-10T03:04:00Z</cp:lastPrinted>
  <dcterms:created xsi:type="dcterms:W3CDTF">2020-07-29T08:52:00Z</dcterms:created>
  <dcterms:modified xsi:type="dcterms:W3CDTF">2020-08-11T01:31:00Z</dcterms:modified>
</cp:coreProperties>
</file>