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附件1</w:t>
      </w:r>
    </w:p>
    <w:p>
      <w:pPr>
        <w:jc w:val="center"/>
        <w:rPr>
          <w:rFonts w:asci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特种作业操作证核发（变更）</w:t>
      </w:r>
      <w:r>
        <w:rPr>
          <w:rFonts w:hint="eastAsia" w:ascii="宋体" w:hAnsi="宋体" w:cs="黑体"/>
          <w:b/>
          <w:color w:val="auto"/>
          <w:sz w:val="32"/>
          <w:szCs w:val="32"/>
        </w:rPr>
        <w:t>申请表</w:t>
      </w:r>
    </w:p>
    <w:p>
      <w:pPr>
        <w:wordWrap w:val="0"/>
        <w:jc w:val="right"/>
        <w:rPr>
          <w:rFonts w:ascii="宋体" w:cs="黑体"/>
          <w:color w:val="auto"/>
          <w:kern w:val="0"/>
          <w:szCs w:val="21"/>
        </w:rPr>
      </w:pPr>
      <w:r>
        <w:rPr>
          <w:rFonts w:ascii="宋体" w:hAnsi="宋体" w:cs="仿宋_GB2312"/>
          <w:color w:val="auto"/>
          <w:kern w:val="0"/>
          <w:szCs w:val="21"/>
        </w:rPr>
        <w:t xml:space="preserve">  </w:t>
      </w:r>
      <w:r>
        <w:rPr>
          <w:rFonts w:hint="eastAsia" w:ascii="宋体" w:hAnsi="宋体" w:cs="仿宋_GB2312"/>
          <w:color w:val="auto"/>
          <w:kern w:val="0"/>
          <w:szCs w:val="21"/>
        </w:rPr>
        <w:t>填表日期</w:t>
      </w:r>
      <w:r>
        <w:rPr>
          <w:rFonts w:ascii="宋体" w:hAnsi="宋体" w:cs="仿宋_GB2312"/>
          <w:color w:val="auto"/>
          <w:kern w:val="0"/>
          <w:szCs w:val="21"/>
        </w:rPr>
        <w:t xml:space="preserve">:   </w:t>
      </w:r>
      <w:r>
        <w:rPr>
          <w:rFonts w:hint="eastAsia" w:ascii="宋体" w:hAnsi="宋体" w:cs="仿宋_GB2312"/>
          <w:color w:val="auto"/>
          <w:kern w:val="0"/>
          <w:szCs w:val="21"/>
        </w:rPr>
        <w:t>年</w:t>
      </w:r>
      <w:r>
        <w:rPr>
          <w:rFonts w:ascii="宋体" w:hAnsi="宋体" w:cs="仿宋_GB2312"/>
          <w:color w:val="auto"/>
          <w:kern w:val="0"/>
          <w:szCs w:val="21"/>
        </w:rPr>
        <w:t xml:space="preserve">   </w:t>
      </w:r>
      <w:r>
        <w:rPr>
          <w:rFonts w:hint="eastAsia" w:ascii="宋体" w:hAnsi="宋体" w:cs="仿宋_GB2312"/>
          <w:color w:val="auto"/>
          <w:kern w:val="0"/>
          <w:szCs w:val="21"/>
        </w:rPr>
        <w:t>月</w:t>
      </w:r>
      <w:r>
        <w:rPr>
          <w:rFonts w:ascii="宋体" w:hAnsi="宋体" w:cs="仿宋_GB2312"/>
          <w:color w:val="auto"/>
          <w:kern w:val="0"/>
          <w:szCs w:val="21"/>
        </w:rPr>
        <w:t xml:space="preserve">    </w:t>
      </w:r>
      <w:r>
        <w:rPr>
          <w:rFonts w:hint="eastAsia" w:ascii="宋体" w:hAnsi="宋体" w:cs="仿宋_GB2312"/>
          <w:color w:val="auto"/>
          <w:kern w:val="0"/>
          <w:szCs w:val="21"/>
        </w:rPr>
        <w:t>日</w:t>
      </w:r>
    </w:p>
    <w:tbl>
      <w:tblPr>
        <w:tblStyle w:val="3"/>
        <w:tblW w:w="932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01"/>
        <w:gridCol w:w="2565"/>
        <w:gridCol w:w="1338"/>
        <w:gridCol w:w="1908"/>
        <w:gridCol w:w="20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(粘贴处)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作业类别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准操项目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5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T</w:t>
            </w: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840" w:firstLineChars="35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初领证日期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00" w:firstLineChars="25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  月    日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有效期至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00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申请事项</w:t>
            </w:r>
          </w:p>
        </w:tc>
        <w:tc>
          <w:tcPr>
            <w:tcW w:w="78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5535"/>
              </w:tabs>
              <w:spacing w:line="360" w:lineRule="auto"/>
              <w:ind w:right="-10" w:rightChars="-5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10" w:rightChars="-5" w:firstLine="480" w:firstLineChars="2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因本人特种作业操作证上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□ 证号信息  □ 姓名信息 □ 其他信息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有误，现申请变更。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>□ 申请三年一审变更为六年一审</w:t>
            </w:r>
          </w:p>
          <w:p>
            <w:pPr>
              <w:widowControl/>
              <w:spacing w:line="360" w:lineRule="auto"/>
              <w:ind w:right="-10" w:rightChars="-5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10" w:rightChars="-5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原证件信息: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auto"/>
              <w:ind w:right="-10" w:rightChars="-5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10" w:rightChars="-5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正确信息: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u w:val="single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60" w:lineRule="auto"/>
              <w:ind w:right="-10" w:rightChars="-5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widowControl/>
              <w:spacing w:line="360" w:lineRule="auto"/>
              <w:ind w:right="-10" w:rightChars="-5" w:firstLine="1200" w:firstLineChars="5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申请人：                     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932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tabs>
                <w:tab w:val="left" w:pos="3080"/>
                <w:tab w:val="center" w:pos="4201"/>
                <w:tab w:val="left" w:pos="4640"/>
                <w:tab w:val="right" w:leader="dot" w:pos="9298"/>
              </w:tabs>
              <w:autoSpaceDE w:val="0"/>
              <w:autoSpaceDN w:val="0"/>
              <w:spacing w:line="360" w:lineRule="auto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本人保证此申请所填写内容和提交的材料真实有效。</w:t>
            </w:r>
          </w:p>
          <w:p>
            <w:pPr>
              <w:widowControl/>
              <w:spacing w:line="360" w:lineRule="auto"/>
              <w:ind w:right="-10" w:rightChars="-5" w:firstLine="6000" w:firstLineChars="25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签字： </w:t>
            </w:r>
          </w:p>
          <w:p>
            <w:pPr>
              <w:widowControl/>
              <w:spacing w:line="360" w:lineRule="auto"/>
              <w:ind w:right="-10" w:rightChars="-5" w:firstLine="5760" w:firstLineChars="2400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日期：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321" w:type="dxa"/>
            <w:gridSpan w:val="6"/>
          </w:tcPr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请选择证书送达方式（请在○上打“√”）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002" w:type="dxa"/>
          </w:tcPr>
          <w:p>
            <w:pPr>
              <w:ind w:firstLine="240" w:firstLineChars="1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○自取</w:t>
            </w:r>
          </w:p>
          <w:p>
            <w:pPr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319" w:type="dxa"/>
            <w:gridSpan w:val="5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○邮寄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邮寄地址:_____________________________________ 邮政编码:____________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softHyphen/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收件人：______________ 联系方式：_____________________________</w:t>
            </w:r>
          </w:p>
        </w:tc>
      </w:tr>
    </w:tbl>
    <w:p>
      <w:pPr>
        <w:rPr>
          <w:rFonts w:hint="eastAsia"/>
          <w:b/>
          <w:color w:val="auto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iYThkM2RhOGYzMmNkNDZlMmJiYWQyMzg4YWZjYTAifQ=="/>
  </w:docVars>
  <w:rsids>
    <w:rsidRoot w:val="0095761A"/>
    <w:rsid w:val="001C69C5"/>
    <w:rsid w:val="003B6734"/>
    <w:rsid w:val="00452CB1"/>
    <w:rsid w:val="00566963"/>
    <w:rsid w:val="0095761A"/>
    <w:rsid w:val="00AE3418"/>
    <w:rsid w:val="00CA3A7C"/>
    <w:rsid w:val="00F94A99"/>
    <w:rsid w:val="1338612C"/>
    <w:rsid w:val="1D3075F1"/>
    <w:rsid w:val="1DEFAC82"/>
    <w:rsid w:val="1FE77FE3"/>
    <w:rsid w:val="3D72705B"/>
    <w:rsid w:val="3F85329C"/>
    <w:rsid w:val="48335D9A"/>
    <w:rsid w:val="4DCF6828"/>
    <w:rsid w:val="5CF27725"/>
    <w:rsid w:val="6BF1F8C0"/>
    <w:rsid w:val="6FF7F414"/>
    <w:rsid w:val="77F76CE4"/>
    <w:rsid w:val="FF5C8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字符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390</Words>
  <Characters>2223</Characters>
  <Lines>18</Lines>
  <Paragraphs>5</Paragraphs>
  <TotalTime>11</TotalTime>
  <ScaleCrop>false</ScaleCrop>
  <LinksUpToDate>false</LinksUpToDate>
  <CharactersWithSpaces>2608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2024-01-23T22:12:00Z</dcterms:created>
  <dc:creator>辜祖德</dc:creator>
  <cp:lastModifiedBy>Administrator</cp:lastModifiedBy>
  <cp:lastPrinted>2023-11-30T18:29:00Z</cp:lastPrinted>
  <dcterms:modified xsi:type="dcterms:W3CDTF">2024-01-31T06:38:26Z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41EE1FB770D4492A8782B5E8564C175D_13</vt:lpwstr>
  </property>
</Properties>
</file>